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A5C6" w14:textId="77777777" w:rsidR="005D0EEA" w:rsidRDefault="005D0EEA" w:rsidP="00EE1F5E">
      <w:pPr>
        <w:jc w:val="center"/>
        <w:rPr>
          <w:rFonts w:ascii="Gill Sans MT" w:hAnsi="Gill Sans MT"/>
          <w:sz w:val="36"/>
          <w:szCs w:val="36"/>
        </w:rPr>
      </w:pPr>
    </w:p>
    <w:p w14:paraId="5ABFB4D5" w14:textId="73C04319" w:rsidR="005D0EEA" w:rsidRDefault="005D0EEA" w:rsidP="00EE1F5E">
      <w:pPr>
        <w:jc w:val="center"/>
        <w:rPr>
          <w:rFonts w:ascii="Gill Sans MT" w:hAnsi="Gill Sans MT"/>
          <w:sz w:val="36"/>
          <w:szCs w:val="36"/>
        </w:rPr>
      </w:pPr>
      <w:r>
        <w:rPr>
          <w:noProof/>
        </w:rPr>
        <w:drawing>
          <wp:inline distT="0" distB="0" distL="0" distR="0" wp14:anchorId="31DB1443" wp14:editId="11E9DD0E">
            <wp:extent cx="4192513" cy="851563"/>
            <wp:effectExtent l="0" t="0" r="0" b="571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3725" cy="876183"/>
                    </a:xfrm>
                    <a:prstGeom prst="rect">
                      <a:avLst/>
                    </a:prstGeom>
                    <a:noFill/>
                    <a:ln>
                      <a:noFill/>
                    </a:ln>
                  </pic:spPr>
                </pic:pic>
              </a:graphicData>
            </a:graphic>
          </wp:inline>
        </w:drawing>
      </w:r>
    </w:p>
    <w:p w14:paraId="36D37A6D" w14:textId="77777777" w:rsidR="005D0EEA" w:rsidRDefault="005D0EEA" w:rsidP="00EE1F5E">
      <w:pPr>
        <w:jc w:val="center"/>
        <w:rPr>
          <w:rFonts w:ascii="Gill Sans MT" w:hAnsi="Gill Sans MT"/>
          <w:sz w:val="36"/>
          <w:szCs w:val="36"/>
        </w:rPr>
      </w:pPr>
    </w:p>
    <w:p w14:paraId="7C55BCCA" w14:textId="77777777" w:rsidR="005D0EEA" w:rsidRDefault="005D0EEA" w:rsidP="00EE1F5E">
      <w:pPr>
        <w:jc w:val="center"/>
        <w:rPr>
          <w:rFonts w:ascii="Gill Sans MT" w:hAnsi="Gill Sans MT"/>
          <w:sz w:val="36"/>
          <w:szCs w:val="36"/>
        </w:rPr>
      </w:pPr>
    </w:p>
    <w:p w14:paraId="12561A59" w14:textId="77777777" w:rsidR="005D0EEA" w:rsidRDefault="005D0EEA" w:rsidP="00EE1F5E">
      <w:pPr>
        <w:jc w:val="center"/>
        <w:rPr>
          <w:rFonts w:ascii="Gill Sans MT" w:hAnsi="Gill Sans MT"/>
          <w:sz w:val="36"/>
          <w:szCs w:val="36"/>
        </w:rPr>
      </w:pPr>
    </w:p>
    <w:p w14:paraId="319D87E2" w14:textId="77777777" w:rsidR="005D0EEA" w:rsidRDefault="005D0EEA" w:rsidP="00EE1F5E">
      <w:pPr>
        <w:jc w:val="center"/>
        <w:rPr>
          <w:rFonts w:ascii="Gill Sans MT" w:hAnsi="Gill Sans MT"/>
          <w:sz w:val="36"/>
          <w:szCs w:val="36"/>
        </w:rPr>
      </w:pPr>
    </w:p>
    <w:p w14:paraId="6034A4BE" w14:textId="77777777" w:rsidR="005D0EEA" w:rsidRDefault="005D0EEA" w:rsidP="00EE1F5E">
      <w:pPr>
        <w:jc w:val="center"/>
        <w:rPr>
          <w:rFonts w:ascii="Gill Sans MT" w:hAnsi="Gill Sans MT"/>
          <w:sz w:val="36"/>
          <w:szCs w:val="36"/>
        </w:rPr>
      </w:pPr>
    </w:p>
    <w:p w14:paraId="62742807" w14:textId="77777777" w:rsidR="005D0EEA" w:rsidRDefault="005D0EEA" w:rsidP="00EE1F5E">
      <w:pPr>
        <w:jc w:val="center"/>
        <w:rPr>
          <w:rFonts w:ascii="Gill Sans MT" w:hAnsi="Gill Sans MT"/>
          <w:sz w:val="36"/>
          <w:szCs w:val="36"/>
        </w:rPr>
      </w:pPr>
    </w:p>
    <w:p w14:paraId="67240A78" w14:textId="77777777" w:rsidR="005D0EEA" w:rsidRDefault="005D0EEA" w:rsidP="00EE1F5E">
      <w:pPr>
        <w:jc w:val="center"/>
        <w:rPr>
          <w:rFonts w:ascii="Gill Sans MT" w:hAnsi="Gill Sans MT"/>
          <w:sz w:val="36"/>
          <w:szCs w:val="36"/>
        </w:rPr>
      </w:pPr>
    </w:p>
    <w:p w14:paraId="78EF34E7" w14:textId="6B96F819" w:rsidR="005D0EEA" w:rsidRPr="003E5409" w:rsidRDefault="005D0EEA" w:rsidP="005D0EEA">
      <w:pPr>
        <w:pStyle w:val="Default"/>
        <w:jc w:val="center"/>
        <w:rPr>
          <w:rFonts w:ascii="Gill Sans MT" w:hAnsi="Gill Sans MT"/>
          <w:b/>
          <w:bCs/>
          <w:sz w:val="72"/>
          <w:szCs w:val="72"/>
          <w:lang w:val="en-US"/>
        </w:rPr>
      </w:pPr>
      <w:r>
        <w:rPr>
          <w:rFonts w:ascii="Gill Sans MT" w:hAnsi="Gill Sans MT"/>
          <w:b/>
          <w:bCs/>
          <w:sz w:val="72"/>
          <w:szCs w:val="72"/>
          <w:lang w:val="en-US"/>
        </w:rPr>
        <w:t>LGBTQ+ Chaplain</w:t>
      </w:r>
    </w:p>
    <w:p w14:paraId="0BCD8A84" w14:textId="77777777" w:rsidR="005D0EEA" w:rsidRPr="003E5409" w:rsidRDefault="005D0EEA" w:rsidP="005D0EEA">
      <w:pPr>
        <w:pStyle w:val="Default"/>
        <w:jc w:val="center"/>
        <w:rPr>
          <w:rFonts w:ascii="Gill Sans MT" w:hAnsi="Gill Sans MT"/>
          <w:b/>
          <w:bCs/>
          <w:sz w:val="36"/>
          <w:szCs w:val="36"/>
          <w:lang w:val="en-US"/>
        </w:rPr>
      </w:pPr>
    </w:p>
    <w:p w14:paraId="6747A286" w14:textId="68F01E64" w:rsidR="005D0EEA" w:rsidRDefault="00E52500" w:rsidP="005D0EEA">
      <w:pPr>
        <w:pStyle w:val="Default"/>
        <w:jc w:val="center"/>
        <w:rPr>
          <w:rFonts w:ascii="Helvetica" w:eastAsia="Helvetica" w:hAnsi="Helvetica" w:cs="Helvetica"/>
          <w:b/>
          <w:bCs/>
          <w:sz w:val="36"/>
          <w:szCs w:val="36"/>
        </w:rPr>
      </w:pPr>
      <w:r>
        <w:rPr>
          <w:rFonts w:ascii="Helvetica" w:hAnsi="Helvetica"/>
          <w:b/>
          <w:bCs/>
          <w:sz w:val="24"/>
          <w:szCs w:val="18"/>
          <w:lang w:val="en-US"/>
        </w:rPr>
        <w:t>Full Time</w:t>
      </w:r>
      <w:r w:rsidR="005D0EEA" w:rsidRPr="00751F37">
        <w:rPr>
          <w:rFonts w:ascii="Helvetica" w:hAnsi="Helvetica"/>
          <w:b/>
          <w:bCs/>
          <w:sz w:val="24"/>
          <w:szCs w:val="18"/>
          <w:lang w:val="en-US"/>
        </w:rPr>
        <w:t xml:space="preserve"> </w:t>
      </w:r>
      <w:r w:rsidR="005D0EEA">
        <w:rPr>
          <w:rFonts w:ascii="Helvetica" w:hAnsi="Helvetica"/>
          <w:b/>
          <w:bCs/>
          <w:sz w:val="24"/>
          <w:szCs w:val="18"/>
          <w:lang w:val="en-US"/>
        </w:rPr>
        <w:br/>
      </w:r>
      <w:r w:rsidR="005D0EEA" w:rsidRPr="00751F37">
        <w:rPr>
          <w:rFonts w:ascii="Helvetica" w:hAnsi="Helvetica"/>
          <w:b/>
          <w:bCs/>
          <w:sz w:val="24"/>
          <w:szCs w:val="18"/>
          <w:lang w:val="en-US"/>
        </w:rPr>
        <w:t>(Fixed Term Contract</w:t>
      </w:r>
      <w:r>
        <w:rPr>
          <w:rFonts w:ascii="Helvetica" w:hAnsi="Helvetica"/>
          <w:b/>
          <w:bCs/>
          <w:sz w:val="24"/>
          <w:szCs w:val="18"/>
          <w:lang w:val="en-US"/>
        </w:rPr>
        <w:t xml:space="preserve"> till December 2026 as subject to external funding</w:t>
      </w:r>
      <w:r w:rsidR="005D0EEA">
        <w:rPr>
          <w:rFonts w:ascii="Helvetica" w:hAnsi="Helvetica"/>
          <w:b/>
          <w:bCs/>
          <w:sz w:val="24"/>
          <w:szCs w:val="18"/>
          <w:lang w:val="en-US"/>
        </w:rPr>
        <w:t>)</w:t>
      </w:r>
    </w:p>
    <w:p w14:paraId="4232CDD7" w14:textId="77777777" w:rsidR="005D0EEA" w:rsidRPr="003E5409" w:rsidRDefault="005D0EEA" w:rsidP="005D0EEA">
      <w:pPr>
        <w:pStyle w:val="Default"/>
        <w:jc w:val="center"/>
        <w:rPr>
          <w:rFonts w:ascii="Gill Sans MT" w:hAnsi="Gill Sans MT"/>
          <w:b/>
          <w:bCs/>
          <w:sz w:val="36"/>
          <w:szCs w:val="36"/>
          <w:lang w:val="en-US"/>
        </w:rPr>
      </w:pPr>
    </w:p>
    <w:p w14:paraId="320F7ECF" w14:textId="77777777" w:rsidR="005D0EEA" w:rsidRPr="003E5409" w:rsidRDefault="005D0EEA" w:rsidP="005D0EEA">
      <w:pPr>
        <w:pStyle w:val="Default"/>
        <w:jc w:val="center"/>
        <w:rPr>
          <w:rFonts w:ascii="Gill Sans MT" w:hAnsi="Gill Sans MT"/>
          <w:b/>
          <w:bCs/>
          <w:sz w:val="36"/>
          <w:szCs w:val="36"/>
          <w:lang w:val="en-US"/>
        </w:rPr>
      </w:pPr>
    </w:p>
    <w:p w14:paraId="17808C8A" w14:textId="77777777" w:rsidR="005D0EEA" w:rsidRPr="003E5409" w:rsidRDefault="005D0EEA" w:rsidP="005D0EEA">
      <w:pPr>
        <w:pStyle w:val="Default"/>
        <w:jc w:val="center"/>
        <w:rPr>
          <w:rFonts w:ascii="Gill Sans MT" w:hAnsi="Gill Sans MT"/>
          <w:b/>
          <w:bCs/>
          <w:sz w:val="36"/>
          <w:szCs w:val="36"/>
          <w:lang w:val="en-US"/>
        </w:rPr>
      </w:pPr>
    </w:p>
    <w:p w14:paraId="399C4C98" w14:textId="77777777" w:rsidR="005D0EEA" w:rsidRPr="003E5409" w:rsidRDefault="005D0EEA" w:rsidP="005D0EE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4391"/>
        <w:rPr>
          <w:rFonts w:ascii="Gill Sans MT" w:hAnsi="Gill Sans MT"/>
          <w:b/>
          <w:bCs/>
          <w:sz w:val="36"/>
          <w:szCs w:val="36"/>
        </w:rPr>
      </w:pPr>
    </w:p>
    <w:p w14:paraId="3C33417B" w14:textId="77777777" w:rsidR="005D0EEA" w:rsidRPr="003E5409" w:rsidRDefault="005D0EEA" w:rsidP="005D0EEA">
      <w:pPr>
        <w:pStyle w:val="Default"/>
        <w:jc w:val="center"/>
        <w:rPr>
          <w:rFonts w:ascii="Gill Sans MT" w:hAnsi="Gill Sans MT"/>
          <w:b/>
          <w:bCs/>
          <w:sz w:val="36"/>
          <w:szCs w:val="36"/>
          <w:lang w:val="en-US"/>
        </w:rPr>
      </w:pPr>
      <w:r>
        <w:rPr>
          <w:rFonts w:ascii="Gill Sans MT" w:hAnsi="Gill Sans MT"/>
          <w:b/>
          <w:bCs/>
          <w:noProof/>
          <w:sz w:val="36"/>
          <w:szCs w:val="36"/>
          <w:lang w:val="en-US"/>
        </w:rPr>
        <w:drawing>
          <wp:anchor distT="0" distB="0" distL="114300" distR="114300" simplePos="0" relativeHeight="251659264" behindDoc="0" locked="0" layoutInCell="1" allowOverlap="1" wp14:anchorId="390377E6" wp14:editId="58E820E1">
            <wp:simplePos x="0" y="0"/>
            <wp:positionH relativeFrom="margin">
              <wp:posOffset>2564130</wp:posOffset>
            </wp:positionH>
            <wp:positionV relativeFrom="paragraph">
              <wp:posOffset>561975</wp:posOffset>
            </wp:positionV>
            <wp:extent cx="1054735" cy="728345"/>
            <wp:effectExtent l="0" t="0" r="0" b="0"/>
            <wp:wrapTopAndBottom/>
            <wp:docPr id="1" name="Picture 1" descr="A white lion with wings and a book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ion with wings and a book on an orang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72834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7"/>
        <w:gridCol w:w="3208"/>
      </w:tblGrid>
      <w:tr w:rsidR="005D0EEA" w:rsidRPr="003E5409" w14:paraId="7C2BD3B6" w14:textId="77777777" w:rsidTr="0011254F">
        <w:tc>
          <w:tcPr>
            <w:tcW w:w="3207" w:type="dxa"/>
            <w:vAlign w:val="center"/>
          </w:tcPr>
          <w:p w14:paraId="1563D27E" w14:textId="77777777" w:rsidR="005D0EEA" w:rsidRPr="003E5409" w:rsidRDefault="005D0EEA" w:rsidP="0011254F">
            <w:pPr>
              <w:jc w:val="center"/>
              <w:rPr>
                <w:rFonts w:ascii="Gill Sans MT" w:hAnsi="Gill Sans MT"/>
                <w:b/>
                <w:bCs/>
                <w:sz w:val="36"/>
                <w:szCs w:val="36"/>
              </w:rPr>
            </w:pPr>
          </w:p>
        </w:tc>
        <w:tc>
          <w:tcPr>
            <w:tcW w:w="3207" w:type="dxa"/>
            <w:vAlign w:val="center"/>
          </w:tcPr>
          <w:p w14:paraId="318EF834" w14:textId="77777777" w:rsidR="005D0EEA" w:rsidRPr="003E5409" w:rsidRDefault="005D0EEA" w:rsidP="0011254F">
            <w:pPr>
              <w:jc w:val="center"/>
              <w:rPr>
                <w:rFonts w:ascii="Gill Sans MT" w:hAnsi="Gill Sans MT"/>
                <w:b/>
                <w:bCs/>
                <w:sz w:val="36"/>
                <w:szCs w:val="36"/>
              </w:rPr>
            </w:pPr>
          </w:p>
        </w:tc>
        <w:tc>
          <w:tcPr>
            <w:tcW w:w="3208" w:type="dxa"/>
            <w:vAlign w:val="center"/>
          </w:tcPr>
          <w:p w14:paraId="54D4A0DB" w14:textId="77777777" w:rsidR="005D0EEA" w:rsidRPr="003E5409" w:rsidRDefault="005D0EEA" w:rsidP="0011254F">
            <w:pPr>
              <w:jc w:val="center"/>
              <w:rPr>
                <w:rFonts w:ascii="Gill Sans MT" w:hAnsi="Gill Sans MT"/>
                <w:b/>
                <w:bCs/>
                <w:sz w:val="36"/>
                <w:szCs w:val="36"/>
              </w:rPr>
            </w:pPr>
          </w:p>
        </w:tc>
      </w:tr>
    </w:tbl>
    <w:p w14:paraId="51A22839" w14:textId="77777777" w:rsidR="00BD2321" w:rsidRDefault="00BD2321" w:rsidP="00BD2321">
      <w:pPr>
        <w:pStyle w:val="Default"/>
        <w:jc w:val="center"/>
        <w:rPr>
          <w:rFonts w:ascii="Gill Sans MT" w:hAnsi="Gill Sans MT"/>
          <w:sz w:val="52"/>
          <w:szCs w:val="52"/>
          <w:lang w:val="en-US"/>
        </w:rPr>
      </w:pPr>
    </w:p>
    <w:p w14:paraId="49E5A282" w14:textId="77777777" w:rsidR="00BD2321" w:rsidRDefault="00BD2321" w:rsidP="00BD2321">
      <w:pPr>
        <w:pStyle w:val="Default"/>
        <w:jc w:val="center"/>
        <w:rPr>
          <w:rFonts w:ascii="Gill Sans MT" w:hAnsi="Gill Sans MT"/>
          <w:sz w:val="52"/>
          <w:szCs w:val="52"/>
          <w:lang w:val="en-US"/>
        </w:rPr>
      </w:pPr>
    </w:p>
    <w:p w14:paraId="30A855F3" w14:textId="77777777" w:rsidR="00BD2321" w:rsidRDefault="00BD2321" w:rsidP="00BD2321">
      <w:pPr>
        <w:pStyle w:val="Default"/>
        <w:jc w:val="center"/>
        <w:rPr>
          <w:rFonts w:ascii="Gill Sans MT" w:hAnsi="Gill Sans MT"/>
          <w:sz w:val="52"/>
          <w:szCs w:val="52"/>
          <w:lang w:val="en-US"/>
        </w:rPr>
      </w:pPr>
    </w:p>
    <w:p w14:paraId="4C099571" w14:textId="09983EA8" w:rsidR="00BD2321" w:rsidRPr="00BD2321" w:rsidRDefault="00BD2321" w:rsidP="00BD2321">
      <w:pPr>
        <w:pStyle w:val="Default"/>
        <w:jc w:val="center"/>
        <w:rPr>
          <w:rFonts w:ascii="Gill Sans MT" w:hAnsi="Gill Sans MT"/>
          <w:sz w:val="52"/>
          <w:szCs w:val="52"/>
          <w:lang w:val="en-US"/>
        </w:rPr>
      </w:pPr>
      <w:r w:rsidRPr="00BD2321">
        <w:rPr>
          <w:rFonts w:ascii="Gill Sans MT" w:hAnsi="Gill Sans MT"/>
          <w:sz w:val="52"/>
          <w:szCs w:val="52"/>
          <w:lang w:val="en-US"/>
        </w:rPr>
        <w:t xml:space="preserve">Saint Mark’s Church </w:t>
      </w:r>
      <w:r w:rsidRPr="00BD2321">
        <w:rPr>
          <w:rFonts w:ascii="Gill Sans MT" w:hAnsi="Gill Sans MT"/>
          <w:sz w:val="52"/>
          <w:szCs w:val="52"/>
          <w:lang w:val="en-US"/>
        </w:rPr>
        <w:br/>
        <w:t>Southend</w:t>
      </w:r>
    </w:p>
    <w:p w14:paraId="17A4F797" w14:textId="3865EB5F" w:rsidR="005D0EEA" w:rsidRDefault="005D0EEA" w:rsidP="00EE1F5E">
      <w:pPr>
        <w:jc w:val="center"/>
        <w:rPr>
          <w:rFonts w:ascii="Gill Sans MT" w:hAnsi="Gill Sans MT"/>
          <w:sz w:val="36"/>
          <w:szCs w:val="36"/>
        </w:rPr>
      </w:pPr>
      <w:r>
        <w:rPr>
          <w:rFonts w:ascii="Helvetica" w:hAnsi="Helvetica"/>
          <w:b/>
          <w:bCs/>
          <w:sz w:val="36"/>
          <w:szCs w:val="36"/>
        </w:rPr>
        <w:br w:type="page"/>
      </w:r>
    </w:p>
    <w:p w14:paraId="013C23D7" w14:textId="77777777" w:rsidR="005D0EEA" w:rsidRDefault="005D0EEA" w:rsidP="005D0EEA">
      <w:pPr>
        <w:rPr>
          <w:rFonts w:ascii="Gill Sans MT" w:hAnsi="Gill Sans MT"/>
          <w:b/>
          <w:bCs/>
          <w:sz w:val="36"/>
          <w:szCs w:val="36"/>
        </w:rPr>
      </w:pPr>
      <w:bookmarkStart w:id="0" w:name="_Hlk65233311"/>
      <w:r>
        <w:rPr>
          <w:rFonts w:ascii="Gill Sans MT" w:hAnsi="Gill Sans MT"/>
          <w:b/>
          <w:bCs/>
          <w:sz w:val="36"/>
          <w:szCs w:val="36"/>
        </w:rPr>
        <w:lastRenderedPageBreak/>
        <w:t>Introduction</w:t>
      </w:r>
      <w:bookmarkEnd w:id="0"/>
      <w:r>
        <w:rPr>
          <w:rFonts w:ascii="Gill Sans MT" w:hAnsi="Gill Sans MT"/>
          <w:b/>
          <w:bCs/>
          <w:sz w:val="36"/>
          <w:szCs w:val="36"/>
        </w:rPr>
        <w:t xml:space="preserve"> </w:t>
      </w:r>
    </w:p>
    <w:p w14:paraId="7B37B0AA" w14:textId="77777777" w:rsidR="005D0EEA" w:rsidRDefault="005D0EEA" w:rsidP="005D0EEA">
      <w:pPr>
        <w:rPr>
          <w:rFonts w:ascii="Gill Sans MT" w:hAnsi="Gill Sans MT"/>
          <w:b/>
          <w:bCs/>
          <w:sz w:val="36"/>
          <w:szCs w:val="36"/>
        </w:rPr>
      </w:pPr>
    </w:p>
    <w:p w14:paraId="2281677E" w14:textId="77777777" w:rsidR="005D0EEA" w:rsidRDefault="005D0EEA" w:rsidP="005D0EEA">
      <w:pPr>
        <w:jc w:val="both"/>
        <w:rPr>
          <w:rFonts w:ascii="Gill Sans MT" w:hAnsi="Gill Sans MT"/>
          <w:sz w:val="28"/>
          <w:szCs w:val="28"/>
        </w:rPr>
      </w:pPr>
      <w:r>
        <w:rPr>
          <w:rFonts w:ascii="Gill Sans MT" w:hAnsi="Gill Sans MT"/>
          <w:sz w:val="28"/>
          <w:szCs w:val="28"/>
        </w:rPr>
        <w:t xml:space="preserve">St Mark’s is a Church of England church, which is part of the Parish of St Alban the Martyr, WESTCLIFF and St Mark the Evangelist. SOUTHEND. Situated in Essex, close to the beautiful Thames estuary, there is so much on offer for those who live, work, and visit this area. </w:t>
      </w:r>
    </w:p>
    <w:p w14:paraId="596C03D8" w14:textId="77777777" w:rsidR="005D0EEA" w:rsidRDefault="005D0EEA" w:rsidP="005D0EEA">
      <w:pPr>
        <w:jc w:val="both"/>
        <w:rPr>
          <w:rFonts w:ascii="Gill Sans MT" w:hAnsi="Gill Sans MT"/>
          <w:sz w:val="28"/>
          <w:szCs w:val="28"/>
        </w:rPr>
      </w:pPr>
      <w:r>
        <w:rPr>
          <w:rFonts w:ascii="Gill Sans MT" w:hAnsi="Gill Sans MT"/>
          <w:sz w:val="28"/>
          <w:szCs w:val="28"/>
        </w:rPr>
        <w:t xml:space="preserve"> </w:t>
      </w:r>
    </w:p>
    <w:p w14:paraId="1FDC62B7" w14:textId="0EF9A96F" w:rsidR="005D0EEA" w:rsidRDefault="005D0EEA" w:rsidP="005D0EEA">
      <w:pPr>
        <w:jc w:val="both"/>
        <w:rPr>
          <w:rFonts w:ascii="Gill Sans MT" w:hAnsi="Gill Sans MT"/>
          <w:sz w:val="28"/>
          <w:szCs w:val="28"/>
        </w:rPr>
      </w:pPr>
      <w:r w:rsidRPr="00755191">
        <w:rPr>
          <w:rFonts w:ascii="Gill Sans MT" w:hAnsi="Gill Sans MT"/>
          <w:sz w:val="28"/>
          <w:szCs w:val="28"/>
        </w:rPr>
        <w:t>We believe that we are called to express something of the wonder, excitement</w:t>
      </w:r>
      <w:r>
        <w:rPr>
          <w:rFonts w:ascii="Gill Sans MT" w:hAnsi="Gill Sans MT"/>
          <w:sz w:val="28"/>
          <w:szCs w:val="28"/>
        </w:rPr>
        <w:t>,</w:t>
      </w:r>
      <w:r w:rsidRPr="00755191">
        <w:rPr>
          <w:rFonts w:ascii="Gill Sans MT" w:hAnsi="Gill Sans MT"/>
          <w:sz w:val="28"/>
          <w:szCs w:val="28"/>
        </w:rPr>
        <w:t xml:space="preserve"> and inclusivity of the faith we share in our newly re-</w:t>
      </w:r>
      <w:r w:rsidR="009541F1" w:rsidRPr="00755191">
        <w:rPr>
          <w:rFonts w:ascii="Gill Sans MT" w:hAnsi="Gill Sans MT"/>
          <w:sz w:val="28"/>
          <w:szCs w:val="28"/>
        </w:rPr>
        <w:t>organized</w:t>
      </w:r>
      <w:r w:rsidRPr="00755191">
        <w:rPr>
          <w:rFonts w:ascii="Gill Sans MT" w:hAnsi="Gill Sans MT"/>
          <w:sz w:val="28"/>
          <w:szCs w:val="28"/>
        </w:rPr>
        <w:t xml:space="preserve"> parish.</w:t>
      </w:r>
      <w:r>
        <w:rPr>
          <w:rFonts w:ascii="Gill Sans MT" w:hAnsi="Gill Sans MT"/>
          <w:sz w:val="28"/>
          <w:szCs w:val="28"/>
        </w:rPr>
        <w:t xml:space="preserve"> Both churches work within the Modern Catholic tradition with a strongly inclusive outlook and are members of Inclusive Church.   St Mark’s </w:t>
      </w:r>
      <w:r w:rsidR="009648AB">
        <w:rPr>
          <w:rFonts w:ascii="Gill Sans MT" w:hAnsi="Gill Sans MT"/>
          <w:sz w:val="28"/>
          <w:szCs w:val="28"/>
        </w:rPr>
        <w:t>is</w:t>
      </w:r>
      <w:r>
        <w:rPr>
          <w:rFonts w:ascii="Gill Sans MT" w:hAnsi="Gill Sans MT"/>
          <w:sz w:val="28"/>
          <w:szCs w:val="28"/>
        </w:rPr>
        <w:t xml:space="preserve"> more informal in the ways in which </w:t>
      </w:r>
      <w:r w:rsidR="00C257E3">
        <w:rPr>
          <w:rFonts w:ascii="Gill Sans MT" w:hAnsi="Gill Sans MT"/>
          <w:sz w:val="28"/>
          <w:szCs w:val="28"/>
        </w:rPr>
        <w:t xml:space="preserve">we </w:t>
      </w:r>
      <w:r>
        <w:rPr>
          <w:rFonts w:ascii="Gill Sans MT" w:hAnsi="Gill Sans MT"/>
          <w:sz w:val="28"/>
          <w:szCs w:val="28"/>
        </w:rPr>
        <w:t>express our faith, whil</w:t>
      </w:r>
      <w:r w:rsidR="00C257E3">
        <w:rPr>
          <w:rFonts w:ascii="Gill Sans MT" w:hAnsi="Gill Sans MT"/>
          <w:sz w:val="28"/>
          <w:szCs w:val="28"/>
        </w:rPr>
        <w:t>st</w:t>
      </w:r>
      <w:r>
        <w:rPr>
          <w:rFonts w:ascii="Gill Sans MT" w:hAnsi="Gill Sans MT"/>
          <w:sz w:val="28"/>
          <w:szCs w:val="28"/>
        </w:rPr>
        <w:t xml:space="preserve"> St Alban’s </w:t>
      </w:r>
      <w:r w:rsidR="00C257E3">
        <w:rPr>
          <w:rFonts w:ascii="Gill Sans MT" w:hAnsi="Gill Sans MT"/>
          <w:sz w:val="28"/>
          <w:szCs w:val="28"/>
        </w:rPr>
        <w:t>nineteenth</w:t>
      </w:r>
      <w:r>
        <w:rPr>
          <w:rFonts w:ascii="Gill Sans MT" w:hAnsi="Gill Sans MT"/>
          <w:sz w:val="28"/>
          <w:szCs w:val="28"/>
        </w:rPr>
        <w:t xml:space="preserve"> century roots are expressed in fully engaging in its Anglo-Catholic identity whilst maintaining an inclusive outlook</w:t>
      </w:r>
      <w:r w:rsidR="004B7880">
        <w:rPr>
          <w:rFonts w:ascii="Gill Sans MT" w:hAnsi="Gill Sans MT"/>
          <w:sz w:val="28"/>
          <w:szCs w:val="28"/>
        </w:rPr>
        <w:t>.</w:t>
      </w:r>
    </w:p>
    <w:p w14:paraId="64C3D9E0" w14:textId="77777777" w:rsidR="005D0EEA" w:rsidRDefault="005D0EEA" w:rsidP="005D0EEA">
      <w:pPr>
        <w:jc w:val="both"/>
        <w:rPr>
          <w:rFonts w:ascii="Gill Sans MT" w:hAnsi="Gill Sans MT"/>
          <w:sz w:val="28"/>
          <w:szCs w:val="28"/>
        </w:rPr>
      </w:pPr>
    </w:p>
    <w:p w14:paraId="7BC2A4A8" w14:textId="3FC07BC5" w:rsidR="005D0EEA" w:rsidRDefault="005D0EEA" w:rsidP="005D0EEA">
      <w:pPr>
        <w:jc w:val="both"/>
        <w:rPr>
          <w:rFonts w:ascii="Gill Sans MT" w:hAnsi="Gill Sans MT"/>
          <w:sz w:val="28"/>
          <w:szCs w:val="28"/>
        </w:rPr>
      </w:pPr>
      <w:r>
        <w:rPr>
          <w:rFonts w:ascii="Gill Sans MT" w:hAnsi="Gill Sans MT"/>
          <w:sz w:val="28"/>
          <w:szCs w:val="28"/>
        </w:rPr>
        <w:t xml:space="preserve">As is the case for everyone, the pandemic has profoundly impacted our neighborhoods. Therefore, we are more aware than ever of a need to re-connect with our communities. We are looking to deepen our relevance to the people around us and build </w:t>
      </w:r>
      <w:r w:rsidR="00E94F7B">
        <w:rPr>
          <w:rFonts w:ascii="Gill Sans MT" w:hAnsi="Gill Sans MT"/>
          <w:sz w:val="28"/>
          <w:szCs w:val="28"/>
        </w:rPr>
        <w:t xml:space="preserve">on our </w:t>
      </w:r>
      <w:r w:rsidR="00CE0500">
        <w:rPr>
          <w:rFonts w:ascii="Gill Sans MT" w:hAnsi="Gill Sans MT"/>
          <w:sz w:val="28"/>
          <w:szCs w:val="28"/>
        </w:rPr>
        <w:t xml:space="preserve">existing </w:t>
      </w:r>
      <w:r w:rsidR="00E94F7B">
        <w:rPr>
          <w:rFonts w:ascii="Gill Sans MT" w:hAnsi="Gill Sans MT"/>
          <w:sz w:val="28"/>
          <w:szCs w:val="28"/>
        </w:rPr>
        <w:t>links with the LGBTQ+ community</w:t>
      </w:r>
      <w:r>
        <w:rPr>
          <w:rFonts w:ascii="Gill Sans MT" w:hAnsi="Gill Sans MT"/>
          <w:sz w:val="28"/>
          <w:szCs w:val="28"/>
        </w:rPr>
        <w:t xml:space="preserve"> </w:t>
      </w:r>
      <w:r w:rsidR="00CE0500">
        <w:rPr>
          <w:rFonts w:ascii="Gill Sans MT" w:hAnsi="Gill Sans MT"/>
          <w:sz w:val="28"/>
          <w:szCs w:val="28"/>
        </w:rPr>
        <w:t>which are already growing</w:t>
      </w:r>
      <w:r>
        <w:rPr>
          <w:rFonts w:ascii="Gill Sans MT" w:hAnsi="Gill Sans MT"/>
          <w:sz w:val="28"/>
          <w:szCs w:val="28"/>
        </w:rPr>
        <w:t xml:space="preserve"> within </w:t>
      </w:r>
      <w:r w:rsidR="00E94F7B">
        <w:rPr>
          <w:rFonts w:ascii="Gill Sans MT" w:hAnsi="Gill Sans MT"/>
          <w:sz w:val="28"/>
          <w:szCs w:val="28"/>
        </w:rPr>
        <w:t>the Southend area.</w:t>
      </w:r>
    </w:p>
    <w:p w14:paraId="77AED950" w14:textId="77777777" w:rsidR="00E94F7B" w:rsidRDefault="00E94F7B" w:rsidP="005D0EEA">
      <w:pPr>
        <w:jc w:val="both"/>
        <w:rPr>
          <w:rFonts w:ascii="Gill Sans MT" w:hAnsi="Gill Sans MT"/>
          <w:sz w:val="28"/>
          <w:szCs w:val="28"/>
        </w:rPr>
      </w:pPr>
    </w:p>
    <w:p w14:paraId="7533BBC3" w14:textId="78C06726" w:rsidR="005D0EEA" w:rsidRDefault="005D0EEA" w:rsidP="005D0EEA">
      <w:pPr>
        <w:jc w:val="both"/>
        <w:rPr>
          <w:rFonts w:ascii="Gill Sans MT" w:hAnsi="Gill Sans MT"/>
          <w:sz w:val="28"/>
          <w:szCs w:val="28"/>
        </w:rPr>
      </w:pPr>
      <w:r>
        <w:rPr>
          <w:rFonts w:ascii="Gill Sans MT" w:hAnsi="Gill Sans MT"/>
          <w:sz w:val="28"/>
          <w:szCs w:val="28"/>
        </w:rPr>
        <w:t>At St Mark’s we work closely with the LGB</w:t>
      </w:r>
      <w:r w:rsidR="00E94F7B">
        <w:rPr>
          <w:rFonts w:ascii="Gill Sans MT" w:hAnsi="Gill Sans MT"/>
          <w:sz w:val="28"/>
          <w:szCs w:val="28"/>
        </w:rPr>
        <w:t>T</w:t>
      </w:r>
      <w:r>
        <w:rPr>
          <w:rFonts w:ascii="Gill Sans MT" w:hAnsi="Gill Sans MT"/>
          <w:sz w:val="28"/>
          <w:szCs w:val="28"/>
        </w:rPr>
        <w:t xml:space="preserve">Q+ community. </w:t>
      </w:r>
      <w:r w:rsidR="0013284F">
        <w:rPr>
          <w:rFonts w:ascii="Gill Sans MT" w:hAnsi="Gill Sans MT"/>
          <w:sz w:val="28"/>
          <w:szCs w:val="28"/>
        </w:rPr>
        <w:t xml:space="preserve">We worship with acceptance, dedication, and inclusion of all people and help them become comfortable with growth </w:t>
      </w:r>
      <w:r w:rsidR="009541F1">
        <w:rPr>
          <w:rFonts w:ascii="Gill Sans MT" w:hAnsi="Gill Sans MT"/>
          <w:sz w:val="28"/>
          <w:szCs w:val="28"/>
        </w:rPr>
        <w:t>in</w:t>
      </w:r>
      <w:r w:rsidR="0013284F">
        <w:rPr>
          <w:rFonts w:ascii="Gill Sans MT" w:hAnsi="Gill Sans MT"/>
          <w:sz w:val="28"/>
          <w:szCs w:val="28"/>
        </w:rPr>
        <w:t xml:space="preserve"> God.</w:t>
      </w:r>
    </w:p>
    <w:p w14:paraId="25FD988A" w14:textId="77777777" w:rsidR="009541F1" w:rsidRDefault="009541F1" w:rsidP="005D0EEA">
      <w:pPr>
        <w:jc w:val="both"/>
        <w:rPr>
          <w:rFonts w:ascii="Gill Sans MT" w:hAnsi="Gill Sans MT"/>
          <w:sz w:val="28"/>
          <w:szCs w:val="28"/>
        </w:rPr>
      </w:pPr>
    </w:p>
    <w:p w14:paraId="607781E9" w14:textId="77777777" w:rsidR="009541F1" w:rsidRDefault="009541F1" w:rsidP="005D0EEA">
      <w:pPr>
        <w:jc w:val="both"/>
        <w:rPr>
          <w:rFonts w:ascii="Gill Sans MT" w:hAnsi="Gill Sans MT"/>
          <w:sz w:val="28"/>
          <w:szCs w:val="28"/>
        </w:rPr>
      </w:pPr>
    </w:p>
    <w:p w14:paraId="4C60442A" w14:textId="77777777" w:rsidR="009541F1" w:rsidRDefault="009541F1" w:rsidP="005D0EEA">
      <w:pPr>
        <w:jc w:val="both"/>
        <w:rPr>
          <w:rFonts w:ascii="Gill Sans MT" w:hAnsi="Gill Sans MT"/>
          <w:sz w:val="28"/>
          <w:szCs w:val="28"/>
        </w:rPr>
      </w:pPr>
    </w:p>
    <w:p w14:paraId="5CB7160F" w14:textId="77777777" w:rsidR="005D0EEA" w:rsidRDefault="005D0EEA" w:rsidP="005D0EEA">
      <w:pPr>
        <w:jc w:val="both"/>
        <w:rPr>
          <w:rFonts w:ascii="Gill Sans MT" w:hAnsi="Gill Sans MT"/>
          <w:sz w:val="28"/>
          <w:szCs w:val="28"/>
        </w:rPr>
      </w:pPr>
    </w:p>
    <w:p w14:paraId="18D5D532" w14:textId="77777777" w:rsidR="005D0EEA" w:rsidRDefault="005D0EEA" w:rsidP="005D0EEA">
      <w:pPr>
        <w:jc w:val="both"/>
        <w:rPr>
          <w:rFonts w:ascii="Gill Sans MT" w:hAnsi="Gill Sans MT"/>
          <w:sz w:val="28"/>
          <w:szCs w:val="28"/>
        </w:rPr>
      </w:pPr>
    </w:p>
    <w:p w14:paraId="2F696905"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56294F4F"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32D08441"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20D46836"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3856457E"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13B5ADBA"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2D0FCD9E"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6048CB4C"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5CB7E322"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05BF9703"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01E8E42E"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642B138B"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15468597" w14:textId="17030CE1"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r>
        <w:rPr>
          <w:rFonts w:ascii="Gill Sans MT" w:hAnsi="Gill Sans MT" w:cs="Arial Unicode MS"/>
          <w:b/>
          <w:bCs/>
          <w:color w:val="000000"/>
          <w:sz w:val="36"/>
          <w:szCs w:val="36"/>
          <w:u w:color="000000"/>
          <w:lang w:eastAsia="en-GB"/>
          <w14:textOutline w14:w="0" w14:cap="flat" w14:cmpd="sng" w14:algn="ctr">
            <w14:noFill/>
            <w14:prstDash w14:val="solid"/>
            <w14:bevel/>
          </w14:textOutline>
        </w:rPr>
        <w:lastRenderedPageBreak/>
        <w:t>About the role</w:t>
      </w:r>
    </w:p>
    <w:p w14:paraId="4D7FAF39" w14:textId="77777777" w:rsidR="005D0EEA" w:rsidRPr="00FB1105" w:rsidRDefault="005D0EEA" w:rsidP="005D0EEA">
      <w:pPr>
        <w:rPr>
          <w:rFonts w:ascii="Gill Sans MT" w:hAnsi="Gill Sans MT" w:cs="Arial Unicode MS"/>
          <w:color w:val="000000"/>
          <w:sz w:val="36"/>
          <w:szCs w:val="36"/>
          <w:u w:color="000000"/>
          <w:lang w:eastAsia="en-GB"/>
          <w14:textOutline w14:w="0" w14:cap="flat" w14:cmpd="sng" w14:algn="ctr">
            <w14:noFill/>
            <w14:prstDash w14:val="solid"/>
            <w14:bevel/>
          </w14:textOutline>
        </w:rPr>
      </w:pPr>
    </w:p>
    <w:p w14:paraId="3671EE7B" w14:textId="08420ACE" w:rsidR="005D0EEA" w:rsidRDefault="005D0EEA" w:rsidP="005D0EEA">
      <w:pPr>
        <w:jc w:val="both"/>
        <w:rPr>
          <w:rFonts w:ascii="Gill Sans MT" w:hAnsi="Gill Sans MT"/>
          <w:sz w:val="28"/>
          <w:szCs w:val="28"/>
        </w:rPr>
      </w:pPr>
      <w:r>
        <w:rPr>
          <w:rFonts w:ascii="Gill Sans MT" w:hAnsi="Gill Sans MT"/>
          <w:sz w:val="28"/>
          <w:szCs w:val="28"/>
        </w:rPr>
        <w:t>This is a brand-new role, and you will be our first ever LGBTQ+ Chaplain Worker in our parish.</w:t>
      </w:r>
    </w:p>
    <w:p w14:paraId="4BD6B72E" w14:textId="77777777" w:rsidR="005D0EEA" w:rsidRDefault="005D0EEA" w:rsidP="005D0EEA">
      <w:pPr>
        <w:jc w:val="both"/>
        <w:rPr>
          <w:rFonts w:ascii="Gill Sans MT" w:hAnsi="Gill Sans MT"/>
          <w:sz w:val="28"/>
          <w:szCs w:val="28"/>
        </w:rPr>
      </w:pPr>
    </w:p>
    <w:p w14:paraId="073E3907" w14:textId="1565DD4C" w:rsidR="005D0EEA" w:rsidRDefault="005D0EEA" w:rsidP="005D0EEA">
      <w:pPr>
        <w:jc w:val="both"/>
        <w:rPr>
          <w:rFonts w:ascii="Gill Sans MT" w:hAnsi="Gill Sans MT"/>
          <w:sz w:val="28"/>
          <w:szCs w:val="28"/>
        </w:rPr>
      </w:pPr>
      <w:r>
        <w:rPr>
          <w:rFonts w:ascii="Gill Sans MT" w:hAnsi="Gill Sans MT"/>
          <w:sz w:val="28"/>
          <w:szCs w:val="28"/>
        </w:rPr>
        <w:t xml:space="preserve">We have created this role as we want to build on our growing connections with LGBTQ+ </w:t>
      </w:r>
      <w:r w:rsidR="003B4EA9">
        <w:rPr>
          <w:rFonts w:ascii="Gill Sans MT" w:hAnsi="Gill Sans MT"/>
          <w:sz w:val="28"/>
          <w:szCs w:val="28"/>
        </w:rPr>
        <w:t>people</w:t>
      </w:r>
      <w:r w:rsidR="00C12A23">
        <w:rPr>
          <w:rFonts w:ascii="Gill Sans MT" w:hAnsi="Gill Sans MT"/>
          <w:sz w:val="28"/>
          <w:szCs w:val="28"/>
        </w:rPr>
        <w:t xml:space="preserve">, </w:t>
      </w:r>
      <w:r w:rsidR="003B4EA9">
        <w:rPr>
          <w:rFonts w:ascii="Gill Sans MT" w:hAnsi="Gill Sans MT"/>
          <w:sz w:val="28"/>
          <w:szCs w:val="28"/>
        </w:rPr>
        <w:t xml:space="preserve">their </w:t>
      </w:r>
      <w:r>
        <w:rPr>
          <w:rFonts w:ascii="Gill Sans MT" w:hAnsi="Gill Sans MT"/>
          <w:sz w:val="28"/>
          <w:szCs w:val="28"/>
        </w:rPr>
        <w:t>families and children and the community and see this role as pivotal to developing our strategy in training and supporting others in our future work in this area of ministry.</w:t>
      </w:r>
    </w:p>
    <w:p w14:paraId="791E88CC" w14:textId="77777777" w:rsidR="005D0EEA" w:rsidRDefault="005D0EEA" w:rsidP="005D0EEA">
      <w:pPr>
        <w:jc w:val="both"/>
        <w:rPr>
          <w:rFonts w:ascii="Gill Sans MT" w:hAnsi="Gill Sans MT"/>
          <w:sz w:val="28"/>
          <w:szCs w:val="28"/>
        </w:rPr>
      </w:pPr>
    </w:p>
    <w:p w14:paraId="2372F059" w14:textId="1943F908" w:rsidR="005D0EEA" w:rsidRDefault="005D0EEA" w:rsidP="005D0EEA">
      <w:pPr>
        <w:jc w:val="both"/>
        <w:rPr>
          <w:rFonts w:ascii="Gill Sans MT" w:hAnsi="Gill Sans MT"/>
          <w:sz w:val="28"/>
          <w:szCs w:val="28"/>
        </w:rPr>
      </w:pPr>
      <w:r>
        <w:rPr>
          <w:rFonts w:ascii="Gill Sans MT" w:hAnsi="Gill Sans MT"/>
          <w:sz w:val="28"/>
          <w:szCs w:val="28"/>
        </w:rPr>
        <w:t xml:space="preserve">The primary focus of the role is to establish, grow and lead volunteers in sustaining a thriving and dynamic ministry </w:t>
      </w:r>
      <w:r w:rsidR="009541F1">
        <w:rPr>
          <w:rFonts w:ascii="Gill Sans MT" w:hAnsi="Gill Sans MT"/>
          <w:sz w:val="28"/>
          <w:szCs w:val="28"/>
        </w:rPr>
        <w:t>centered</w:t>
      </w:r>
      <w:r>
        <w:rPr>
          <w:rFonts w:ascii="Gill Sans MT" w:hAnsi="Gill Sans MT"/>
          <w:sz w:val="28"/>
          <w:szCs w:val="28"/>
        </w:rPr>
        <w:t xml:space="preserve"> on the LGBTQ+ community</w:t>
      </w:r>
      <w:r w:rsidR="00093378">
        <w:rPr>
          <w:rFonts w:ascii="Gill Sans MT" w:hAnsi="Gill Sans MT"/>
          <w:sz w:val="28"/>
          <w:szCs w:val="28"/>
        </w:rPr>
        <w:t>, along with their families, friends</w:t>
      </w:r>
      <w:r>
        <w:rPr>
          <w:rFonts w:ascii="Gill Sans MT" w:hAnsi="Gill Sans MT"/>
          <w:sz w:val="28"/>
          <w:szCs w:val="28"/>
        </w:rPr>
        <w:t xml:space="preserve"> </w:t>
      </w:r>
      <w:r w:rsidR="00093378">
        <w:rPr>
          <w:rFonts w:ascii="Gill Sans MT" w:hAnsi="Gill Sans MT"/>
          <w:sz w:val="28"/>
          <w:szCs w:val="28"/>
        </w:rPr>
        <w:t xml:space="preserve">and supporters </w:t>
      </w:r>
      <w:r>
        <w:rPr>
          <w:rFonts w:ascii="Gill Sans MT" w:hAnsi="Gill Sans MT"/>
          <w:sz w:val="28"/>
          <w:szCs w:val="28"/>
        </w:rPr>
        <w:t xml:space="preserve">in our parish.  The challenge is to support and grow the work that is already </w:t>
      </w:r>
      <w:r w:rsidR="008374A1">
        <w:rPr>
          <w:rFonts w:ascii="Gill Sans MT" w:hAnsi="Gill Sans MT"/>
          <w:sz w:val="28"/>
          <w:szCs w:val="28"/>
        </w:rPr>
        <w:t>beginning</w:t>
      </w:r>
      <w:r>
        <w:rPr>
          <w:rFonts w:ascii="Gill Sans MT" w:hAnsi="Gill Sans MT"/>
          <w:sz w:val="28"/>
          <w:szCs w:val="28"/>
        </w:rPr>
        <w:t xml:space="preserve"> in </w:t>
      </w:r>
      <w:r w:rsidR="008374A1">
        <w:rPr>
          <w:rFonts w:ascii="Gill Sans MT" w:hAnsi="Gill Sans MT"/>
          <w:sz w:val="28"/>
          <w:szCs w:val="28"/>
        </w:rPr>
        <w:t xml:space="preserve">both churches in </w:t>
      </w:r>
      <w:r>
        <w:rPr>
          <w:rFonts w:ascii="Gill Sans MT" w:hAnsi="Gill Sans MT"/>
          <w:sz w:val="28"/>
          <w:szCs w:val="28"/>
        </w:rPr>
        <w:t xml:space="preserve">our parish, but St Mark’s is leading on this role having secured funding.  </w:t>
      </w:r>
    </w:p>
    <w:p w14:paraId="0B7B5217" w14:textId="77777777" w:rsidR="005D0EEA" w:rsidRDefault="005D0EEA" w:rsidP="005D0EEA">
      <w:pPr>
        <w:jc w:val="both"/>
        <w:rPr>
          <w:rFonts w:ascii="Gill Sans MT" w:hAnsi="Gill Sans MT"/>
          <w:sz w:val="28"/>
          <w:szCs w:val="28"/>
        </w:rPr>
      </w:pPr>
    </w:p>
    <w:p w14:paraId="1508E1F9" w14:textId="5E36EDCD" w:rsidR="005D0EEA" w:rsidRDefault="005D0EEA" w:rsidP="005D0EEA">
      <w:pPr>
        <w:jc w:val="both"/>
        <w:rPr>
          <w:rFonts w:ascii="Gill Sans MT" w:hAnsi="Gill Sans MT"/>
          <w:sz w:val="28"/>
          <w:szCs w:val="28"/>
        </w:rPr>
      </w:pPr>
      <w:r>
        <w:rPr>
          <w:rFonts w:ascii="Gill Sans MT" w:hAnsi="Gill Sans MT"/>
          <w:sz w:val="28"/>
          <w:szCs w:val="28"/>
        </w:rPr>
        <w:t xml:space="preserve">At St Mark’s we have made a firm commitment to being the outward face of the church in the community to take the Gospel out in the world.  We are particularly keen to engage with the LGBTQ+ community in Southend on Sea, which is one of the most deprived areas in Essex. </w:t>
      </w:r>
    </w:p>
    <w:p w14:paraId="10D1C7FB" w14:textId="77777777" w:rsidR="005D0EEA" w:rsidRDefault="005D0EEA" w:rsidP="005D0EEA">
      <w:pPr>
        <w:jc w:val="both"/>
        <w:rPr>
          <w:rFonts w:ascii="Gill Sans MT" w:hAnsi="Gill Sans MT"/>
          <w:sz w:val="28"/>
          <w:szCs w:val="28"/>
        </w:rPr>
      </w:pPr>
    </w:p>
    <w:p w14:paraId="5AF19657" w14:textId="1C614C76" w:rsidR="005D0EEA" w:rsidRDefault="005D0EEA" w:rsidP="005D0EEA">
      <w:pPr>
        <w:jc w:val="both"/>
        <w:rPr>
          <w:rFonts w:ascii="Gill Sans MT" w:hAnsi="Gill Sans MT"/>
          <w:sz w:val="28"/>
          <w:szCs w:val="28"/>
        </w:rPr>
      </w:pPr>
      <w:r>
        <w:rPr>
          <w:rFonts w:ascii="Gill Sans MT" w:hAnsi="Gill Sans MT"/>
          <w:sz w:val="28"/>
          <w:szCs w:val="28"/>
        </w:rPr>
        <w:t xml:space="preserve">This role will help us to explore how we might best meet both the spiritual and physical needs of the LGBTQ+ </w:t>
      </w:r>
      <w:r w:rsidR="009541F1">
        <w:rPr>
          <w:rFonts w:ascii="Gill Sans MT" w:hAnsi="Gill Sans MT"/>
          <w:sz w:val="28"/>
          <w:szCs w:val="28"/>
        </w:rPr>
        <w:t>community,</w:t>
      </w:r>
      <w:r>
        <w:rPr>
          <w:rFonts w:ascii="Gill Sans MT" w:hAnsi="Gill Sans MT"/>
          <w:sz w:val="28"/>
          <w:szCs w:val="28"/>
        </w:rPr>
        <w:t xml:space="preserve"> so that they can encounter Christ in their lives in a meaningful way,</w:t>
      </w:r>
    </w:p>
    <w:p w14:paraId="01215D41" w14:textId="77777777" w:rsidR="005D0EEA" w:rsidRDefault="005D0EEA" w:rsidP="005D0EEA">
      <w:pPr>
        <w:jc w:val="both"/>
        <w:rPr>
          <w:rFonts w:ascii="Gill Sans MT" w:hAnsi="Gill Sans MT"/>
          <w:sz w:val="28"/>
          <w:szCs w:val="28"/>
        </w:rPr>
      </w:pPr>
    </w:p>
    <w:p w14:paraId="78032B53" w14:textId="729DC496" w:rsidR="005D0EEA" w:rsidRDefault="005D0EEA" w:rsidP="005D0EEA">
      <w:pPr>
        <w:jc w:val="both"/>
        <w:rPr>
          <w:rFonts w:ascii="Gill Sans MT" w:hAnsi="Gill Sans MT"/>
          <w:sz w:val="28"/>
          <w:szCs w:val="28"/>
        </w:rPr>
      </w:pPr>
      <w:r>
        <w:rPr>
          <w:rFonts w:ascii="Gill Sans MT" w:hAnsi="Gill Sans MT"/>
          <w:sz w:val="28"/>
          <w:szCs w:val="28"/>
        </w:rPr>
        <w:t xml:space="preserve">The purpose of </w:t>
      </w:r>
      <w:r w:rsidR="009541F1">
        <w:rPr>
          <w:rFonts w:ascii="Gill Sans MT" w:hAnsi="Gill Sans MT"/>
          <w:sz w:val="28"/>
          <w:szCs w:val="28"/>
        </w:rPr>
        <w:t>this</w:t>
      </w:r>
      <w:r>
        <w:rPr>
          <w:rFonts w:ascii="Gill Sans MT" w:hAnsi="Gill Sans MT"/>
          <w:sz w:val="28"/>
          <w:szCs w:val="28"/>
        </w:rPr>
        <w:t xml:space="preserve"> role is to help us:</w:t>
      </w:r>
    </w:p>
    <w:p w14:paraId="2CA20F82" w14:textId="77777777" w:rsidR="005D0EEA" w:rsidRDefault="005D0EEA" w:rsidP="005D0EEA">
      <w:pPr>
        <w:jc w:val="both"/>
        <w:rPr>
          <w:rFonts w:ascii="Gill Sans MT" w:hAnsi="Gill Sans MT"/>
          <w:sz w:val="28"/>
          <w:szCs w:val="28"/>
        </w:rPr>
      </w:pPr>
    </w:p>
    <w:p w14:paraId="6039B316" w14:textId="785DEC31" w:rsidR="005D0EEA" w:rsidRDefault="005D0EEA" w:rsidP="005D0EEA">
      <w:pPr>
        <w:pStyle w:val="ListParagraph"/>
        <w:numPr>
          <w:ilvl w:val="0"/>
          <w:numId w:val="16"/>
        </w:numPr>
        <w:ind w:hanging="436"/>
        <w:jc w:val="both"/>
        <w:rPr>
          <w:rFonts w:ascii="Gill Sans MT" w:hAnsi="Gill Sans MT"/>
          <w:sz w:val="28"/>
          <w:szCs w:val="28"/>
        </w:rPr>
      </w:pPr>
      <w:r>
        <w:rPr>
          <w:rFonts w:ascii="Gill Sans MT" w:hAnsi="Gill Sans MT"/>
          <w:sz w:val="28"/>
          <w:szCs w:val="28"/>
        </w:rPr>
        <w:t xml:space="preserve">Bring professionalism and knowledge to develop and sustain links across the parish with the prime focus to nurture the faith </w:t>
      </w:r>
      <w:r w:rsidR="003B3495">
        <w:rPr>
          <w:rFonts w:ascii="Gill Sans MT" w:hAnsi="Gill Sans MT"/>
          <w:sz w:val="28"/>
          <w:szCs w:val="28"/>
        </w:rPr>
        <w:t xml:space="preserve">of </w:t>
      </w:r>
      <w:r>
        <w:rPr>
          <w:rFonts w:ascii="Gill Sans MT" w:hAnsi="Gill Sans MT"/>
          <w:sz w:val="28"/>
          <w:szCs w:val="28"/>
        </w:rPr>
        <w:t>the LGBTQ+ community.</w:t>
      </w:r>
    </w:p>
    <w:p w14:paraId="20982A10" w14:textId="77777777" w:rsidR="005D0EEA" w:rsidRDefault="005D0EEA" w:rsidP="005D0EEA">
      <w:pPr>
        <w:pStyle w:val="ListParagraph"/>
        <w:ind w:hanging="436"/>
        <w:jc w:val="both"/>
        <w:rPr>
          <w:rFonts w:ascii="Gill Sans MT" w:hAnsi="Gill Sans MT"/>
          <w:sz w:val="28"/>
          <w:szCs w:val="28"/>
        </w:rPr>
      </w:pPr>
    </w:p>
    <w:p w14:paraId="08925DD7" w14:textId="3E418944" w:rsidR="005D0EEA" w:rsidRDefault="005D0EEA" w:rsidP="005D0EEA">
      <w:pPr>
        <w:pStyle w:val="ListParagraph"/>
        <w:numPr>
          <w:ilvl w:val="0"/>
          <w:numId w:val="16"/>
        </w:numPr>
        <w:ind w:hanging="436"/>
        <w:jc w:val="both"/>
        <w:rPr>
          <w:rFonts w:ascii="Gill Sans MT" w:hAnsi="Gill Sans MT"/>
          <w:sz w:val="28"/>
          <w:szCs w:val="28"/>
        </w:rPr>
      </w:pPr>
      <w:r>
        <w:rPr>
          <w:rFonts w:ascii="Gill Sans MT" w:hAnsi="Gill Sans MT"/>
          <w:sz w:val="28"/>
          <w:szCs w:val="28"/>
        </w:rPr>
        <w:t xml:space="preserve">To reach out with the love of Jesus Christ to </w:t>
      </w:r>
      <w:r w:rsidR="003B3495">
        <w:rPr>
          <w:rFonts w:ascii="Gill Sans MT" w:hAnsi="Gill Sans MT"/>
          <w:sz w:val="28"/>
          <w:szCs w:val="28"/>
        </w:rPr>
        <w:t xml:space="preserve">members of </w:t>
      </w:r>
      <w:r>
        <w:rPr>
          <w:rFonts w:ascii="Gill Sans MT" w:hAnsi="Gill Sans MT"/>
          <w:sz w:val="28"/>
          <w:szCs w:val="28"/>
        </w:rPr>
        <w:t>the LGBTQ+ community</w:t>
      </w:r>
      <w:r w:rsidR="00D02E08">
        <w:rPr>
          <w:rFonts w:ascii="Gill Sans MT" w:hAnsi="Gill Sans MT"/>
          <w:sz w:val="28"/>
          <w:szCs w:val="28"/>
        </w:rPr>
        <w:t>, their families and friends</w:t>
      </w:r>
      <w:r w:rsidR="0013284F">
        <w:rPr>
          <w:rFonts w:ascii="Gill Sans MT" w:hAnsi="Gill Sans MT"/>
          <w:sz w:val="28"/>
          <w:szCs w:val="28"/>
        </w:rPr>
        <w:t xml:space="preserve"> </w:t>
      </w:r>
      <w:r>
        <w:rPr>
          <w:rFonts w:ascii="Gill Sans MT" w:hAnsi="Gill Sans MT"/>
          <w:sz w:val="28"/>
          <w:szCs w:val="28"/>
        </w:rPr>
        <w:t>with whom we have not had any previous contact.</w:t>
      </w:r>
    </w:p>
    <w:p w14:paraId="4E56A4BE" w14:textId="77777777" w:rsidR="005D0EEA" w:rsidRDefault="005D0EEA" w:rsidP="005D0EEA">
      <w:pPr>
        <w:jc w:val="both"/>
        <w:rPr>
          <w:rFonts w:ascii="Gill Sans MT" w:hAnsi="Gill Sans MT"/>
          <w:sz w:val="28"/>
          <w:szCs w:val="28"/>
        </w:rPr>
      </w:pPr>
    </w:p>
    <w:p w14:paraId="6CFAF95E"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r>
        <w:rPr>
          <w:rFonts w:ascii="Gill Sans MT" w:hAnsi="Gill Sans MT" w:cs="Arial Unicode MS"/>
          <w:b/>
          <w:bCs/>
          <w:color w:val="000000"/>
          <w:sz w:val="36"/>
          <w:szCs w:val="36"/>
          <w:u w:color="000000"/>
          <w:lang w:eastAsia="en-GB"/>
          <w14:textOutline w14:w="0" w14:cap="flat" w14:cmpd="sng" w14:algn="ctr">
            <w14:noFill/>
            <w14:prstDash w14:val="solid"/>
            <w14:bevel/>
          </w14:textOutline>
        </w:rPr>
        <w:t>What we are looking for</w:t>
      </w:r>
    </w:p>
    <w:p w14:paraId="733D7E03"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19182477" w14:textId="3BD1A62D" w:rsidR="005D0EEA" w:rsidRDefault="005D0EEA" w:rsidP="005D0EEA">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256452">
        <w:rPr>
          <w:rFonts w:ascii="Gill Sans MT" w:hAnsi="Gill Sans MT" w:cs="Arial Unicode MS"/>
          <w:color w:val="000000"/>
          <w:sz w:val="28"/>
          <w:szCs w:val="28"/>
          <w:u w:color="000000"/>
          <w:lang w:eastAsia="en-GB"/>
          <w14:textOutline w14:w="0" w14:cap="flat" w14:cmpd="sng" w14:algn="ctr">
            <w14:noFill/>
            <w14:prstDash w14:val="solid"/>
            <w14:bevel/>
          </w14:textOutline>
        </w:rPr>
        <w:t>We are looking for someone</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who ideally has a deep Christian faith and loves working with </w:t>
      </w:r>
      <w:r w:rsidR="0013284F">
        <w:rPr>
          <w:rFonts w:ascii="Gill Sans MT" w:hAnsi="Gill Sans MT" w:cs="Arial Unicode MS"/>
          <w:color w:val="000000"/>
          <w:sz w:val="28"/>
          <w:szCs w:val="28"/>
          <w:u w:color="000000"/>
          <w:lang w:eastAsia="en-GB"/>
          <w14:textOutline w14:w="0" w14:cap="flat" w14:cmpd="sng" w14:algn="ctr">
            <w14:noFill/>
            <w14:prstDash w14:val="solid"/>
            <w14:bevel/>
          </w14:textOutline>
        </w:rPr>
        <w:t>a close community</w:t>
      </w:r>
      <w:r>
        <w:rPr>
          <w:rFonts w:ascii="Gill Sans MT" w:hAnsi="Gill Sans MT" w:cs="Arial Unicode MS"/>
          <w:color w:val="000000"/>
          <w:sz w:val="28"/>
          <w:szCs w:val="28"/>
          <w:u w:color="000000"/>
          <w:lang w:eastAsia="en-GB"/>
          <w14:textOutline w14:w="0" w14:cap="flat" w14:cmpd="sng" w14:algn="ctr">
            <w14:noFill/>
            <w14:prstDash w14:val="solid"/>
            <w14:bevel/>
          </w14:textOutline>
        </w:rPr>
        <w:t>.  A professional who can lead and guide us to grow ou</w:t>
      </w:r>
      <w:r w:rsidR="0013284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r </w:t>
      </w:r>
      <w:r>
        <w:rPr>
          <w:rFonts w:ascii="Gill Sans MT" w:hAnsi="Gill Sans MT" w:cs="Arial Unicode MS"/>
          <w:color w:val="000000"/>
          <w:sz w:val="28"/>
          <w:szCs w:val="28"/>
          <w:u w:color="000000"/>
          <w:lang w:eastAsia="en-GB"/>
          <w14:textOutline w14:w="0" w14:cap="flat" w14:cmpd="sng" w14:algn="ctr">
            <w14:noFill/>
            <w14:prstDash w14:val="solid"/>
            <w14:bevel/>
          </w14:textOutline>
        </w:rPr>
        <w:t>work across the parishes</w:t>
      </w:r>
      <w:r w:rsidR="0013284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within the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13284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community.</w:t>
      </w:r>
    </w:p>
    <w:p w14:paraId="4E3BA7F2" w14:textId="77777777" w:rsidR="005D0EEA" w:rsidRDefault="005D0EEA" w:rsidP="005D0EEA">
      <w:pPr>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61A6CA06" w14:textId="77777777" w:rsidR="005D0EEA" w:rsidRDefault="005D0EEA" w:rsidP="005D0EEA">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lastRenderedPageBreak/>
        <w:t>You will be someone who has a passion and drive to want to make a difference in our community.  You will be able to relate to both adults and children, building solid and lasting relationships, enthusing every parishioner with a vision for our work.</w:t>
      </w:r>
    </w:p>
    <w:p w14:paraId="56A14396" w14:textId="77777777" w:rsidR="005D0EEA" w:rsidRDefault="005D0EEA" w:rsidP="005D0EEA">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03AAB18E"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r>
        <w:rPr>
          <w:rFonts w:ascii="Gill Sans MT" w:hAnsi="Gill Sans MT" w:cs="Arial Unicode MS"/>
          <w:b/>
          <w:bCs/>
          <w:color w:val="000000"/>
          <w:sz w:val="36"/>
          <w:szCs w:val="36"/>
          <w:u w:color="000000"/>
          <w:lang w:eastAsia="en-GB"/>
          <w14:textOutline w14:w="0" w14:cap="flat" w14:cmpd="sng" w14:algn="ctr">
            <w14:noFill/>
            <w14:prstDash w14:val="solid"/>
            <w14:bevel/>
          </w14:textOutline>
        </w:rPr>
        <w:t>What we can offer you</w:t>
      </w:r>
    </w:p>
    <w:p w14:paraId="466A42D1" w14:textId="77777777" w:rsidR="005D0EEA" w:rsidRDefault="005D0EEA" w:rsidP="005D0EEA">
      <w:pPr>
        <w:rPr>
          <w:rFonts w:ascii="Gill Sans MT" w:hAnsi="Gill Sans MT" w:cs="Arial Unicode MS"/>
          <w:b/>
          <w:bCs/>
          <w:color w:val="000000"/>
          <w:sz w:val="36"/>
          <w:szCs w:val="36"/>
          <w:u w:color="000000"/>
          <w:lang w:eastAsia="en-GB"/>
          <w14:textOutline w14:w="0" w14:cap="flat" w14:cmpd="sng" w14:algn="ctr">
            <w14:noFill/>
            <w14:prstDash w14:val="solid"/>
            <w14:bevel/>
          </w14:textOutline>
        </w:rPr>
      </w:pPr>
    </w:p>
    <w:p w14:paraId="75922889" w14:textId="77777777" w:rsidR="005D0EEA" w:rsidRDefault="005D0EEA" w:rsidP="005D0EEA">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256452">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We </w:t>
      </w:r>
      <w:r>
        <w:rPr>
          <w:rFonts w:ascii="Gill Sans MT" w:hAnsi="Gill Sans MT" w:cs="Arial Unicode MS"/>
          <w:color w:val="000000"/>
          <w:sz w:val="28"/>
          <w:szCs w:val="28"/>
          <w:u w:color="000000"/>
          <w:lang w:eastAsia="en-GB"/>
          <w14:textOutline w14:w="0" w14:cap="flat" w14:cmpd="sng" w14:algn="ctr">
            <w14:noFill/>
            <w14:prstDash w14:val="solid"/>
            <w14:bevel/>
          </w14:textOutline>
        </w:rPr>
        <w:t>believe our parish is an exciting and rewarding place to work, but in addition we can offer you:</w:t>
      </w:r>
    </w:p>
    <w:p w14:paraId="0329FD18" w14:textId="77777777" w:rsidR="005D0EEA" w:rsidRDefault="005D0EEA" w:rsidP="005D0EEA">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CDF35CA" w14:textId="77777777" w:rsidR="005D0EEA" w:rsidRDefault="005D0EEA" w:rsidP="005D0EEA">
      <w:pPr>
        <w:pStyle w:val="ListParagraph"/>
        <w:numPr>
          <w:ilvl w:val="0"/>
          <w:numId w:val="17"/>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The support of two parish priests who will give you prayerful and practical support and supervision but also allow you to have the freedom for you to be creative and imaginative in the role.</w:t>
      </w:r>
    </w:p>
    <w:p w14:paraId="1A1F8FCE" w14:textId="4E31B286" w:rsidR="005D0EEA" w:rsidRPr="00E307C6" w:rsidRDefault="005D0EEA" w:rsidP="005D0EEA">
      <w:pPr>
        <w:pStyle w:val="ListParagraph"/>
        <w:numPr>
          <w:ilvl w:val="0"/>
          <w:numId w:val="17"/>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Salary: </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up </w:t>
      </w:r>
      <w:r w:rsidRPr="0090540B">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w:t>
      </w:r>
      <w:r w:rsidR="00E52500" w:rsidRPr="0090540B">
        <w:rPr>
          <w:rFonts w:ascii="Gill Sans MT" w:hAnsi="Gill Sans MT" w:cs="Arial Unicode MS"/>
          <w:color w:val="000000"/>
          <w:sz w:val="28"/>
          <w:szCs w:val="28"/>
          <w:u w:color="000000"/>
          <w:lang w:eastAsia="en-GB"/>
          <w14:textOutline w14:w="0" w14:cap="flat" w14:cmpd="sng" w14:algn="ctr">
            <w14:noFill/>
            <w14:prstDash w14:val="solid"/>
            <w14:bevel/>
          </w14:textOutline>
        </w:rPr>
        <w:t>£35,000-£38,000</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depending on experience </w:t>
      </w:r>
    </w:p>
    <w:p w14:paraId="47DCA156" w14:textId="4284E08F" w:rsidR="005D0EEA" w:rsidRPr="00E307C6" w:rsidRDefault="00E52500" w:rsidP="005D0EEA">
      <w:pPr>
        <w:pStyle w:val="ListParagraph"/>
        <w:numPr>
          <w:ilvl w:val="0"/>
          <w:numId w:val="17"/>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Full time</w:t>
      </w:r>
      <w:r w:rsidR="005D0EEA"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post subject to a probationary period of </w:t>
      </w:r>
      <w:r w:rsidR="005D0EEA">
        <w:rPr>
          <w:rFonts w:ascii="Gill Sans MT" w:hAnsi="Gill Sans MT" w:cs="Arial Unicode MS"/>
          <w:color w:val="000000"/>
          <w:sz w:val="28"/>
          <w:szCs w:val="28"/>
          <w:u w:color="000000"/>
          <w:lang w:eastAsia="en-GB"/>
          <w14:textOutline w14:w="0" w14:cap="flat" w14:cmpd="sng" w14:algn="ctr">
            <w14:noFill/>
            <w14:prstDash w14:val="solid"/>
            <w14:bevel/>
          </w14:textOutline>
        </w:rPr>
        <w:t>six</w:t>
      </w:r>
      <w:r w:rsidR="005D0EEA"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months and </w:t>
      </w:r>
      <w:r w:rsidR="005D0EEA">
        <w:rPr>
          <w:rFonts w:ascii="Gill Sans MT" w:hAnsi="Gill Sans MT" w:cs="Arial Unicode MS"/>
          <w:color w:val="000000"/>
          <w:sz w:val="28"/>
          <w:szCs w:val="28"/>
          <w:u w:color="000000"/>
          <w:lang w:eastAsia="en-GB"/>
          <w14:textOutline w14:w="0" w14:cap="flat" w14:cmpd="sng" w14:algn="ctr">
            <w14:noFill/>
            <w14:prstDash w14:val="solid"/>
            <w14:bevel/>
          </w14:textOutline>
        </w:rPr>
        <w:t>enhanced</w:t>
      </w:r>
      <w:r w:rsidR="005D0EEA"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Disclosure and Barring Service (DBS) check</w:t>
      </w:r>
      <w:r w:rsidR="005D0EEA">
        <w:rPr>
          <w:rFonts w:ascii="Gill Sans MT" w:hAnsi="Gill Sans MT" w:cs="Arial Unicode MS"/>
          <w:color w:val="000000"/>
          <w:sz w:val="28"/>
          <w:szCs w:val="28"/>
          <w:u w:color="000000"/>
          <w:lang w:eastAsia="en-GB"/>
          <w14:textOutline w14:w="0" w14:cap="flat" w14:cmpd="sng" w14:algn="ctr">
            <w14:noFill/>
            <w14:prstDash w14:val="solid"/>
            <w14:bevel/>
          </w14:textOutline>
        </w:rPr>
        <w:t>.</w:t>
      </w:r>
      <w:r w:rsidR="005D0EEA"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p>
    <w:p w14:paraId="76262F5D" w14:textId="49755981" w:rsidR="005D0EEA" w:rsidRPr="00E307C6" w:rsidRDefault="005D0EEA" w:rsidP="005D0EEA">
      <w:pPr>
        <w:pStyle w:val="ListParagraph"/>
        <w:numPr>
          <w:ilvl w:val="0"/>
          <w:numId w:val="17"/>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Hours: Normally</w:t>
      </w:r>
      <w:r w:rsidR="00E52500">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40</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hours per week </w:t>
      </w:r>
      <w:r w:rsidR="009541F1"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over</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6B2318">
        <w:rPr>
          <w:rFonts w:ascii="Gill Sans MT" w:hAnsi="Gill Sans MT" w:cs="Arial Unicode MS"/>
          <w:color w:val="000000"/>
          <w:sz w:val="28"/>
          <w:szCs w:val="28"/>
          <w:u w:color="000000"/>
          <w:lang w:eastAsia="en-GB"/>
          <w14:textOutline w14:w="0" w14:cap="flat" w14:cmpd="sng" w14:algn="ctr">
            <w14:noFill/>
            <w14:prstDash w14:val="solid"/>
            <w14:bevel/>
          </w14:textOutline>
        </w:rPr>
        <w:t>5</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working days, including Sunday</w:t>
      </w:r>
      <w:r>
        <w:rPr>
          <w:rFonts w:ascii="Gill Sans MT" w:hAnsi="Gill Sans MT" w:cs="Arial Unicode MS"/>
          <w:color w:val="000000"/>
          <w:sz w:val="28"/>
          <w:szCs w:val="28"/>
          <w:u w:color="000000"/>
          <w:lang w:eastAsia="en-GB"/>
          <w14:textOutline w14:w="0" w14:cap="flat" w14:cmpd="sng" w14:algn="ctr">
            <w14:noFill/>
            <w14:prstDash w14:val="solid"/>
            <w14:bevel/>
          </w14:textOutline>
        </w:rPr>
        <w:t>s</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Additional hours may occasionally be required by mutual agreement with the line manager </w:t>
      </w:r>
    </w:p>
    <w:p w14:paraId="31F3FBCC" w14:textId="48A70E47" w:rsidR="005D0EEA" w:rsidRPr="00E307C6" w:rsidRDefault="005D0EEA" w:rsidP="005D0EEA">
      <w:pPr>
        <w:pStyle w:val="ListParagraph"/>
        <w:numPr>
          <w:ilvl w:val="0"/>
          <w:numId w:val="17"/>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Holiday allowance: 25 days a year plus bank holidays, with a maximum of </w:t>
      </w:r>
      <w:r>
        <w:rPr>
          <w:rFonts w:ascii="Gill Sans MT" w:hAnsi="Gill Sans MT" w:cs="Arial Unicode MS"/>
          <w:color w:val="000000"/>
          <w:sz w:val="28"/>
          <w:szCs w:val="28"/>
          <w:u w:color="000000"/>
          <w:lang w:eastAsia="en-GB"/>
          <w14:textOutline w14:w="0" w14:cap="flat" w14:cmpd="sng" w14:algn="ctr">
            <w14:noFill/>
            <w14:prstDash w14:val="solid"/>
            <w14:bevel/>
          </w14:textOutline>
        </w:rPr>
        <w:t>six</w:t>
      </w:r>
      <w:r w:rsidRPr="00E307C6">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Sundays off </w:t>
      </w:r>
    </w:p>
    <w:p w14:paraId="0D04B480" w14:textId="77777777" w:rsidR="009541F1" w:rsidRDefault="009541F1" w:rsidP="0013284F">
      <w:pPr>
        <w:rPr>
          <w:rFonts w:ascii="Gill Sans MT" w:hAnsi="Gill Sans MT"/>
          <w:sz w:val="36"/>
          <w:szCs w:val="36"/>
        </w:rPr>
      </w:pPr>
    </w:p>
    <w:p w14:paraId="301B49F9" w14:textId="09D3BCC4" w:rsidR="00E94F7B" w:rsidRDefault="00E94F7B">
      <w:pPr>
        <w:rPr>
          <w:rFonts w:ascii="Gill Sans MT" w:hAnsi="Gill Sans MT"/>
          <w:sz w:val="36"/>
          <w:szCs w:val="36"/>
        </w:rPr>
      </w:pPr>
      <w:r>
        <w:rPr>
          <w:rFonts w:ascii="Gill Sans MT" w:hAnsi="Gill Sans MT"/>
          <w:sz w:val="36"/>
          <w:szCs w:val="36"/>
        </w:rPr>
        <w:br w:type="page"/>
      </w:r>
    </w:p>
    <w:p w14:paraId="75CC88DA" w14:textId="4BE15419" w:rsidR="00EE1F5E" w:rsidRPr="00EE1F5E" w:rsidRDefault="00EE1F5E" w:rsidP="0013284F">
      <w:pPr>
        <w:rPr>
          <w:rFonts w:ascii="Gill Sans MT" w:hAnsi="Gill Sans MT"/>
          <w:sz w:val="36"/>
          <w:szCs w:val="36"/>
        </w:rPr>
      </w:pPr>
      <w:r w:rsidRPr="00EE1F5E">
        <w:rPr>
          <w:rFonts w:ascii="Gill Sans MT" w:hAnsi="Gill Sans MT"/>
          <w:sz w:val="36"/>
          <w:szCs w:val="36"/>
        </w:rPr>
        <w:lastRenderedPageBreak/>
        <w:t>Job Specification</w:t>
      </w:r>
    </w:p>
    <w:p w14:paraId="4F170E93" w14:textId="42970255" w:rsidR="00EE1F5E" w:rsidRDefault="00EE1F5E" w:rsidP="00FB1105">
      <w:pPr>
        <w:jc w:val="both"/>
        <w:rPr>
          <w:rFonts w:ascii="Gill Sans MT" w:hAnsi="Gill Sans MT"/>
          <w:sz w:val="28"/>
          <w:szCs w:val="28"/>
        </w:rPr>
      </w:pPr>
    </w:p>
    <w:p w14:paraId="67688BE9" w14:textId="77777777" w:rsidR="00BE01A9" w:rsidRDefault="00BE01A9" w:rsidP="00FB1105">
      <w:pPr>
        <w:jc w:val="both"/>
        <w:rPr>
          <w:rFonts w:ascii="Gill Sans MT" w:hAnsi="Gill Sans MT"/>
          <w:sz w:val="28"/>
          <w:szCs w:val="28"/>
        </w:rPr>
      </w:pPr>
    </w:p>
    <w:tbl>
      <w:tblPr>
        <w:tblStyle w:val="TableGrid"/>
        <w:tblW w:w="0" w:type="auto"/>
        <w:tblLook w:val="04A0" w:firstRow="1" w:lastRow="0" w:firstColumn="1" w:lastColumn="0" w:noHBand="0" w:noVBand="1"/>
      </w:tblPr>
      <w:tblGrid>
        <w:gridCol w:w="2405"/>
        <w:gridCol w:w="7217"/>
      </w:tblGrid>
      <w:tr w:rsidR="00BE01A9" w14:paraId="0201906A" w14:textId="77777777" w:rsidTr="00BE01A9">
        <w:tc>
          <w:tcPr>
            <w:tcW w:w="2405" w:type="dxa"/>
          </w:tcPr>
          <w:p w14:paraId="0647AB22" w14:textId="0A44C55F" w:rsidR="00BE01A9" w:rsidRPr="00BE01A9" w:rsidRDefault="00BE01A9"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b/>
                <w:bCs/>
                <w:sz w:val="28"/>
                <w:szCs w:val="28"/>
              </w:rPr>
            </w:pPr>
            <w:r>
              <w:rPr>
                <w:rFonts w:ascii="Gill Sans MT" w:hAnsi="Gill Sans MT"/>
                <w:b/>
                <w:bCs/>
                <w:sz w:val="28"/>
                <w:szCs w:val="28"/>
              </w:rPr>
              <w:t>Post Title</w:t>
            </w:r>
          </w:p>
        </w:tc>
        <w:tc>
          <w:tcPr>
            <w:tcW w:w="7217" w:type="dxa"/>
          </w:tcPr>
          <w:p w14:paraId="067CEFA0" w14:textId="3B47CBC5" w:rsidR="00BE01A9" w:rsidRDefault="00EB63A3"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sz w:val="28"/>
                <w:szCs w:val="28"/>
              </w:rPr>
            </w:pPr>
            <w:r>
              <w:rPr>
                <w:rFonts w:ascii="Gill Sans MT" w:hAnsi="Gill Sans MT"/>
                <w:sz w:val="28"/>
                <w:szCs w:val="28"/>
              </w:rPr>
              <w:t>LGBT+ Chaplain</w:t>
            </w:r>
          </w:p>
        </w:tc>
      </w:tr>
      <w:tr w:rsidR="00BE01A9" w14:paraId="7B814064" w14:textId="77777777" w:rsidTr="00BE01A9">
        <w:tc>
          <w:tcPr>
            <w:tcW w:w="2405" w:type="dxa"/>
          </w:tcPr>
          <w:p w14:paraId="110DEA55" w14:textId="29C7411E" w:rsidR="00BE01A9" w:rsidRPr="00BE01A9" w:rsidRDefault="00BE01A9"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b/>
                <w:bCs/>
                <w:sz w:val="28"/>
                <w:szCs w:val="28"/>
              </w:rPr>
            </w:pPr>
            <w:r>
              <w:rPr>
                <w:rFonts w:ascii="Gill Sans MT" w:hAnsi="Gill Sans MT"/>
                <w:b/>
                <w:bCs/>
                <w:sz w:val="28"/>
                <w:szCs w:val="28"/>
              </w:rPr>
              <w:t>Employed by</w:t>
            </w:r>
          </w:p>
        </w:tc>
        <w:tc>
          <w:tcPr>
            <w:tcW w:w="7217" w:type="dxa"/>
          </w:tcPr>
          <w:p w14:paraId="5DE37EB8" w14:textId="6B248135" w:rsidR="00BE01A9" w:rsidRPr="00352C10" w:rsidRDefault="00BE01A9"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sz w:val="28"/>
                <w:szCs w:val="28"/>
              </w:rPr>
            </w:pPr>
            <w:r w:rsidRPr="00352C10">
              <w:rPr>
                <w:rFonts w:ascii="Gill Sans MT" w:hAnsi="Gill Sans MT"/>
                <w:sz w:val="28"/>
                <w:szCs w:val="28"/>
              </w:rPr>
              <w:t xml:space="preserve">The Parochial Church Council (PCC) </w:t>
            </w:r>
            <w:r w:rsidR="00301486">
              <w:rPr>
                <w:rFonts w:ascii="Gill Sans MT" w:hAnsi="Gill Sans MT"/>
                <w:sz w:val="28"/>
                <w:szCs w:val="28"/>
              </w:rPr>
              <w:t>of Westcliff Saint Alban and Southend Saint Mark</w:t>
            </w:r>
            <w:r w:rsidR="0016230D">
              <w:rPr>
                <w:rFonts w:ascii="Gill Sans MT" w:hAnsi="Gill Sans MT"/>
                <w:sz w:val="28"/>
                <w:szCs w:val="28"/>
              </w:rPr>
              <w:t xml:space="preserve"> </w:t>
            </w:r>
          </w:p>
        </w:tc>
      </w:tr>
      <w:tr w:rsidR="00BE01A9" w14:paraId="05192600" w14:textId="77777777" w:rsidTr="00BE01A9">
        <w:tc>
          <w:tcPr>
            <w:tcW w:w="2405" w:type="dxa"/>
          </w:tcPr>
          <w:p w14:paraId="28903D95" w14:textId="66D2DB43" w:rsidR="00BE01A9" w:rsidRPr="00BE01A9" w:rsidRDefault="00BE01A9"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b/>
                <w:bCs/>
                <w:sz w:val="28"/>
                <w:szCs w:val="28"/>
              </w:rPr>
            </w:pPr>
            <w:r>
              <w:rPr>
                <w:rFonts w:ascii="Gill Sans MT" w:hAnsi="Gill Sans MT"/>
                <w:b/>
                <w:bCs/>
                <w:sz w:val="28"/>
                <w:szCs w:val="28"/>
              </w:rPr>
              <w:t>Line Managed by</w:t>
            </w:r>
          </w:p>
        </w:tc>
        <w:tc>
          <w:tcPr>
            <w:tcW w:w="7217" w:type="dxa"/>
          </w:tcPr>
          <w:p w14:paraId="40973D58" w14:textId="1AA2326F" w:rsidR="00BE01A9" w:rsidRPr="00352C10" w:rsidRDefault="0016230D"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sz w:val="28"/>
                <w:szCs w:val="28"/>
              </w:rPr>
            </w:pPr>
            <w:r>
              <w:rPr>
                <w:rFonts w:ascii="Gill Sans MT" w:hAnsi="Gill Sans MT"/>
                <w:sz w:val="28"/>
                <w:szCs w:val="28"/>
              </w:rPr>
              <w:t>Mother Cherry Sandover</w:t>
            </w:r>
            <w:r w:rsidR="00352C10" w:rsidRPr="00352C10">
              <w:rPr>
                <w:rFonts w:ascii="Gill Sans MT" w:hAnsi="Gill Sans MT"/>
                <w:sz w:val="28"/>
                <w:szCs w:val="28"/>
              </w:rPr>
              <w:t xml:space="preserve"> </w:t>
            </w:r>
            <w:r w:rsidR="00BE01A9" w:rsidRPr="00352C10">
              <w:rPr>
                <w:rFonts w:ascii="Gill Sans MT" w:hAnsi="Gill Sans MT"/>
                <w:sz w:val="28"/>
                <w:szCs w:val="28"/>
              </w:rPr>
              <w:t xml:space="preserve"> </w:t>
            </w:r>
          </w:p>
        </w:tc>
      </w:tr>
      <w:tr w:rsidR="00BE01A9" w14:paraId="00005EF9" w14:textId="77777777" w:rsidTr="00BE01A9">
        <w:tc>
          <w:tcPr>
            <w:tcW w:w="2405" w:type="dxa"/>
          </w:tcPr>
          <w:p w14:paraId="30D376FD" w14:textId="686CADF9" w:rsidR="00BE01A9" w:rsidRPr="00BE01A9" w:rsidRDefault="00BE01A9"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b/>
                <w:bCs/>
                <w:sz w:val="28"/>
                <w:szCs w:val="28"/>
              </w:rPr>
            </w:pPr>
            <w:r>
              <w:rPr>
                <w:rFonts w:ascii="Gill Sans MT" w:hAnsi="Gill Sans MT"/>
                <w:b/>
                <w:bCs/>
                <w:sz w:val="28"/>
                <w:szCs w:val="28"/>
              </w:rPr>
              <w:t>Responsible for</w:t>
            </w:r>
          </w:p>
        </w:tc>
        <w:tc>
          <w:tcPr>
            <w:tcW w:w="7217" w:type="dxa"/>
          </w:tcPr>
          <w:p w14:paraId="3B888919" w14:textId="728CB560" w:rsidR="00BE01A9" w:rsidRDefault="00E94F7B" w:rsidP="00FB11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ill Sans MT" w:hAnsi="Gill Sans MT"/>
                <w:sz w:val="28"/>
                <w:szCs w:val="28"/>
              </w:rPr>
            </w:pPr>
            <w:r>
              <w:rPr>
                <w:rFonts w:ascii="Gill Sans MT" w:hAnsi="Gill Sans MT"/>
                <w:sz w:val="28"/>
                <w:szCs w:val="28"/>
              </w:rPr>
              <w:t xml:space="preserve">Chapliancy to </w:t>
            </w:r>
            <w:r w:rsidR="00BD2321">
              <w:rPr>
                <w:rFonts w:ascii="Gill Sans MT" w:hAnsi="Gill Sans MT"/>
                <w:sz w:val="28"/>
                <w:szCs w:val="28"/>
              </w:rPr>
              <w:t>LGBTQ+</w:t>
            </w:r>
            <w:r>
              <w:rPr>
                <w:rFonts w:ascii="Gill Sans MT" w:hAnsi="Gill Sans MT"/>
                <w:sz w:val="28"/>
                <w:szCs w:val="28"/>
              </w:rPr>
              <w:t xml:space="preserve"> Community</w:t>
            </w:r>
          </w:p>
        </w:tc>
      </w:tr>
    </w:tbl>
    <w:p w14:paraId="2981C3FC" w14:textId="77777777" w:rsidR="00BE01A9" w:rsidRDefault="00BE01A9" w:rsidP="00FB1105">
      <w:pPr>
        <w:jc w:val="both"/>
        <w:rPr>
          <w:rFonts w:ascii="Gill Sans MT" w:hAnsi="Gill Sans MT"/>
          <w:sz w:val="28"/>
          <w:szCs w:val="28"/>
        </w:rPr>
      </w:pPr>
    </w:p>
    <w:p w14:paraId="7DD08956" w14:textId="01570AEA" w:rsidR="007A7E99" w:rsidRDefault="007A7E99" w:rsidP="00FB1105">
      <w:pPr>
        <w:jc w:val="both"/>
        <w:rPr>
          <w:rFonts w:ascii="Gill Sans MT" w:hAnsi="Gill Sans MT"/>
          <w:sz w:val="28"/>
          <w:szCs w:val="28"/>
        </w:rPr>
      </w:pPr>
      <w:r>
        <w:rPr>
          <w:rFonts w:ascii="Gill Sans MT" w:hAnsi="Gill Sans MT"/>
          <w:sz w:val="28"/>
          <w:szCs w:val="28"/>
        </w:rPr>
        <w:t>Purpose</w:t>
      </w:r>
    </w:p>
    <w:p w14:paraId="7D052D20" w14:textId="77777777" w:rsidR="007A7E99" w:rsidRDefault="007A7E99" w:rsidP="00FB1105">
      <w:pPr>
        <w:jc w:val="both"/>
        <w:rPr>
          <w:rFonts w:ascii="Gill Sans MT" w:hAnsi="Gill Sans MT"/>
          <w:sz w:val="28"/>
          <w:szCs w:val="28"/>
        </w:rPr>
      </w:pPr>
    </w:p>
    <w:p w14:paraId="3B472F75" w14:textId="4D360929" w:rsidR="007A7E99" w:rsidRDefault="007A7E99" w:rsidP="00FB1105">
      <w:pPr>
        <w:jc w:val="both"/>
        <w:rPr>
          <w:rFonts w:ascii="Gill Sans MT" w:hAnsi="Gill Sans MT"/>
          <w:sz w:val="28"/>
          <w:szCs w:val="28"/>
        </w:rPr>
      </w:pPr>
      <w:r>
        <w:rPr>
          <w:rFonts w:ascii="Gill Sans MT" w:hAnsi="Gill Sans MT"/>
          <w:sz w:val="28"/>
          <w:szCs w:val="28"/>
        </w:rPr>
        <w:t>The overall purpose of the LGBT</w:t>
      </w:r>
      <w:r w:rsidR="00E94F7B">
        <w:rPr>
          <w:rFonts w:ascii="Gill Sans MT" w:hAnsi="Gill Sans MT"/>
          <w:sz w:val="28"/>
          <w:szCs w:val="28"/>
        </w:rPr>
        <w:t>Q</w:t>
      </w:r>
      <w:r>
        <w:rPr>
          <w:rFonts w:ascii="Gill Sans MT" w:hAnsi="Gill Sans MT"/>
          <w:sz w:val="28"/>
          <w:szCs w:val="28"/>
        </w:rPr>
        <w:t>+ Chaplain is to work alongside LGBT</w:t>
      </w:r>
      <w:r w:rsidR="00E94F7B">
        <w:rPr>
          <w:rFonts w:ascii="Gill Sans MT" w:hAnsi="Gill Sans MT"/>
          <w:sz w:val="28"/>
          <w:szCs w:val="28"/>
        </w:rPr>
        <w:t>Q</w:t>
      </w:r>
      <w:r>
        <w:rPr>
          <w:rFonts w:ascii="Gill Sans MT" w:hAnsi="Gill Sans MT"/>
          <w:sz w:val="28"/>
          <w:szCs w:val="28"/>
        </w:rPr>
        <w:t xml:space="preserve">+ people, their </w:t>
      </w:r>
      <w:r w:rsidR="000842C4">
        <w:rPr>
          <w:rFonts w:ascii="Gill Sans MT" w:hAnsi="Gill Sans MT"/>
          <w:sz w:val="28"/>
          <w:szCs w:val="28"/>
        </w:rPr>
        <w:t xml:space="preserve">families and friends in the church </w:t>
      </w:r>
      <w:r w:rsidR="003221EF">
        <w:rPr>
          <w:rFonts w:ascii="Gill Sans MT" w:hAnsi="Gill Sans MT"/>
          <w:sz w:val="28"/>
          <w:szCs w:val="28"/>
        </w:rPr>
        <w:t>in promoting</w:t>
      </w:r>
      <w:r w:rsidR="000842C4">
        <w:rPr>
          <w:rFonts w:ascii="Gill Sans MT" w:hAnsi="Gill Sans MT"/>
          <w:sz w:val="28"/>
          <w:szCs w:val="28"/>
        </w:rPr>
        <w:t xml:space="preserve"> the good news of Jesus Christ amongst members of the </w:t>
      </w:r>
      <w:r w:rsidR="00BD2321">
        <w:rPr>
          <w:rFonts w:ascii="Gill Sans MT" w:hAnsi="Gill Sans MT"/>
          <w:sz w:val="28"/>
          <w:szCs w:val="28"/>
        </w:rPr>
        <w:t>LGBTQ+</w:t>
      </w:r>
      <w:r w:rsidR="000842C4">
        <w:rPr>
          <w:rFonts w:ascii="Gill Sans MT" w:hAnsi="Gill Sans MT"/>
          <w:sz w:val="28"/>
          <w:szCs w:val="28"/>
        </w:rPr>
        <w:t xml:space="preserve"> community in </w:t>
      </w:r>
      <w:r w:rsidR="00523FFC">
        <w:rPr>
          <w:rFonts w:ascii="Gill Sans MT" w:hAnsi="Gill Sans MT"/>
          <w:sz w:val="28"/>
          <w:szCs w:val="28"/>
        </w:rPr>
        <w:t>the city of Southend-on-Sea</w:t>
      </w:r>
      <w:r w:rsidR="00730B9F">
        <w:rPr>
          <w:rFonts w:ascii="Gill Sans MT" w:hAnsi="Gill Sans MT"/>
          <w:sz w:val="28"/>
          <w:szCs w:val="28"/>
        </w:rPr>
        <w:t xml:space="preserve">.   Working </w:t>
      </w:r>
      <w:r w:rsidR="00DF006F">
        <w:rPr>
          <w:rFonts w:ascii="Gill Sans MT" w:hAnsi="Gill Sans MT"/>
          <w:sz w:val="28"/>
          <w:szCs w:val="28"/>
        </w:rPr>
        <w:t>with</w:t>
      </w:r>
      <w:r w:rsidR="00730B9F">
        <w:rPr>
          <w:rFonts w:ascii="Gill Sans MT" w:hAnsi="Gill Sans MT"/>
          <w:sz w:val="28"/>
          <w:szCs w:val="28"/>
        </w:rPr>
        <w:t xml:space="preserve"> the parish clergy to foster a community of inclusion and understanding</w:t>
      </w:r>
      <w:r w:rsidR="00BB5738">
        <w:rPr>
          <w:rFonts w:ascii="Gill Sans MT" w:hAnsi="Gill Sans MT"/>
          <w:sz w:val="28"/>
          <w:szCs w:val="28"/>
        </w:rPr>
        <w:t xml:space="preserve"> in an environment </w:t>
      </w:r>
      <w:r w:rsidR="00581413">
        <w:rPr>
          <w:rFonts w:ascii="Gill Sans MT" w:hAnsi="Gill Sans MT"/>
          <w:sz w:val="28"/>
          <w:szCs w:val="28"/>
        </w:rPr>
        <w:t xml:space="preserve">that celebrates and affirms </w:t>
      </w:r>
      <w:r w:rsidR="00BD2321">
        <w:rPr>
          <w:rFonts w:ascii="Gill Sans MT" w:hAnsi="Gill Sans MT"/>
          <w:sz w:val="28"/>
          <w:szCs w:val="28"/>
        </w:rPr>
        <w:t>LGBTQ+</w:t>
      </w:r>
      <w:r w:rsidR="00581413">
        <w:rPr>
          <w:rFonts w:ascii="Gill Sans MT" w:hAnsi="Gill Sans MT"/>
          <w:sz w:val="28"/>
          <w:szCs w:val="28"/>
        </w:rPr>
        <w:t xml:space="preserve"> people and </w:t>
      </w:r>
      <w:r w:rsidR="00494C60">
        <w:rPr>
          <w:rFonts w:ascii="Gill Sans MT" w:hAnsi="Gill Sans MT"/>
          <w:sz w:val="28"/>
          <w:szCs w:val="28"/>
        </w:rPr>
        <w:t xml:space="preserve">does not discriminate on the </w:t>
      </w:r>
      <w:r w:rsidR="00494C60" w:rsidRPr="00494C60">
        <w:rPr>
          <w:rFonts w:ascii="Gill Sans MT" w:hAnsi="Gill Sans MT"/>
          <w:sz w:val="28"/>
          <w:szCs w:val="28"/>
        </w:rPr>
        <w:t>on the grounds of disability, economic power, ethnicity, gender, gender identity, learning disability, mental health, neurodiversity, or sexuality. </w:t>
      </w:r>
    </w:p>
    <w:p w14:paraId="6D8F34C4" w14:textId="77777777" w:rsidR="007A7E99" w:rsidRDefault="007A7E99" w:rsidP="00FB1105">
      <w:pPr>
        <w:jc w:val="both"/>
        <w:rPr>
          <w:rFonts w:ascii="Gill Sans MT" w:hAnsi="Gill Sans MT"/>
          <w:sz w:val="28"/>
          <w:szCs w:val="28"/>
        </w:rPr>
      </w:pPr>
    </w:p>
    <w:p w14:paraId="3641440E" w14:textId="4D72AFAA" w:rsidR="00EE1F5E" w:rsidRPr="00EE1F5E" w:rsidRDefault="00EE1F5E" w:rsidP="00FB1105">
      <w:pPr>
        <w:jc w:val="both"/>
        <w:rPr>
          <w:rFonts w:ascii="Gill Sans MT" w:hAnsi="Gill Sans MT"/>
          <w:sz w:val="28"/>
          <w:szCs w:val="28"/>
        </w:rPr>
      </w:pPr>
      <w:r>
        <w:rPr>
          <w:rFonts w:ascii="Gill Sans MT" w:hAnsi="Gill Sans MT"/>
          <w:sz w:val="28"/>
          <w:szCs w:val="28"/>
        </w:rPr>
        <w:t>Responsibilities:</w:t>
      </w:r>
    </w:p>
    <w:p w14:paraId="27D2EBEC" w14:textId="57AB0EE3" w:rsidR="00EE1F5E" w:rsidRPr="00EE1F5E" w:rsidRDefault="00EE1F5E" w:rsidP="00FB1105">
      <w:pPr>
        <w:jc w:val="both"/>
        <w:rPr>
          <w:rFonts w:ascii="Gill Sans MT" w:hAnsi="Gill Sans MT"/>
          <w:sz w:val="28"/>
          <w:szCs w:val="28"/>
        </w:rPr>
      </w:pPr>
    </w:p>
    <w:p w14:paraId="5A19C242" w14:textId="7EDAE932" w:rsidR="00E916B3" w:rsidRDefault="00EE1F5E" w:rsidP="00CD156F">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Contribute to the </w:t>
      </w:r>
      <w:r w:rsidR="005F4BD9">
        <w:rPr>
          <w:rFonts w:ascii="Gill Sans MT" w:hAnsi="Gill Sans MT" w:cs="Arial Unicode MS"/>
          <w:color w:val="000000"/>
          <w:sz w:val="28"/>
          <w:szCs w:val="28"/>
          <w:u w:color="000000"/>
          <w:lang w:eastAsia="en-GB"/>
          <w14:textOutline w14:w="0" w14:cap="flat" w14:cmpd="sng" w14:algn="ctr">
            <w14:noFill/>
            <w14:prstDash w14:val="solid"/>
            <w14:bevel/>
          </w14:textOutline>
        </w:rPr>
        <w:t>v</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ision of </w:t>
      </w:r>
      <w:r w:rsidR="0016230D">
        <w:rPr>
          <w:rFonts w:ascii="Gill Sans MT" w:hAnsi="Gill Sans MT" w:cs="Arial Unicode MS"/>
          <w:color w:val="000000"/>
          <w:sz w:val="28"/>
          <w:szCs w:val="28"/>
          <w:u w:color="000000"/>
          <w:lang w:eastAsia="en-GB"/>
          <w14:textOutline w14:w="0" w14:cap="flat" w14:cmpd="sng" w14:algn="ctr">
            <w14:noFill/>
            <w14:prstDash w14:val="solid"/>
            <w14:bevel/>
          </w14:textOutline>
        </w:rPr>
        <w:t>the parish</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for deepening of the Christian faith of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EB63A3">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members of the parish</w:t>
      </w:r>
      <w:r w:rsidR="00E916B3">
        <w:rPr>
          <w:rFonts w:ascii="Gill Sans MT" w:hAnsi="Gill Sans MT" w:cs="Arial Unicode MS"/>
          <w:color w:val="000000"/>
          <w:sz w:val="28"/>
          <w:szCs w:val="28"/>
          <w:u w:color="000000"/>
          <w:lang w:eastAsia="en-GB"/>
          <w14:textOutline w14:w="0" w14:cap="flat" w14:cmpd="sng" w14:algn="ctr">
            <w14:noFill/>
            <w14:prstDash w14:val="solid"/>
            <w14:bevel/>
          </w14:textOutline>
        </w:rPr>
        <w:t>.</w:t>
      </w:r>
    </w:p>
    <w:p w14:paraId="0B96FA95" w14:textId="77777777" w:rsidR="00E916B3" w:rsidRDefault="00E916B3" w:rsidP="00E916B3">
      <w:pPr>
        <w:pStyle w:val="ListParagraph"/>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496FAD2" w14:textId="0C5FF0BA" w:rsidR="00EE1F5E" w:rsidRDefault="00E916B3" w:rsidP="00CD156F">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R</w:t>
      </w:r>
      <w:r w:rsidR="002F3D78">
        <w:rPr>
          <w:rFonts w:ascii="Gill Sans MT" w:hAnsi="Gill Sans MT" w:cs="Arial Unicode MS"/>
          <w:color w:val="000000"/>
          <w:sz w:val="28"/>
          <w:szCs w:val="28"/>
          <w:u w:color="000000"/>
          <w:lang w:eastAsia="en-GB"/>
          <w14:textOutline w14:w="0" w14:cap="flat" w14:cmpd="sng" w14:algn="ctr">
            <w14:noFill/>
            <w14:prstDash w14:val="solid"/>
            <w14:bevel/>
          </w14:textOutline>
        </w:rPr>
        <w:t>eaching out with the message of Jesus Christ to</w:t>
      </w:r>
      <w:r w:rsidR="00BA149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BA149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people</w:t>
      </w:r>
      <w:r w:rsidR="00764974">
        <w:rPr>
          <w:rFonts w:ascii="Gill Sans MT" w:hAnsi="Gill Sans MT" w:cs="Arial Unicode MS"/>
          <w:color w:val="000000"/>
          <w:sz w:val="28"/>
          <w:szCs w:val="28"/>
          <w:u w:color="000000"/>
          <w:lang w:eastAsia="en-GB"/>
          <w14:textOutline w14:w="0" w14:cap="flat" w14:cmpd="sng" w14:algn="ctr">
            <w14:noFill/>
            <w14:prstDash w14:val="solid"/>
            <w14:bevel/>
          </w14:textOutline>
        </w:rPr>
        <w:t>, their families and friends</w:t>
      </w:r>
      <w:r w:rsidR="002F3D7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outside the church</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4D492A">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and </w:t>
      </w:r>
      <w:r>
        <w:rPr>
          <w:rFonts w:ascii="Gill Sans MT" w:hAnsi="Gill Sans MT" w:cs="Arial Unicode MS"/>
          <w:color w:val="000000"/>
          <w:sz w:val="28"/>
          <w:szCs w:val="28"/>
          <w:u w:color="000000"/>
          <w:lang w:eastAsia="en-GB"/>
          <w14:textOutline w14:w="0" w14:cap="flat" w14:cmpd="sng" w14:algn="ctr">
            <w14:noFill/>
            <w14:prstDash w14:val="solid"/>
            <w14:bevel/>
          </w14:textOutline>
        </w:rPr>
        <w:t>promoting the work of the parish</w:t>
      </w:r>
      <w:r w:rsidR="0071741E">
        <w:rPr>
          <w:rFonts w:ascii="Gill Sans MT" w:hAnsi="Gill Sans MT" w:cs="Arial Unicode MS"/>
          <w:color w:val="000000"/>
          <w:sz w:val="28"/>
          <w:szCs w:val="28"/>
          <w:u w:color="000000"/>
          <w:lang w:eastAsia="en-GB"/>
          <w14:textOutline w14:w="0" w14:cap="flat" w14:cmpd="sng" w14:algn="ctr">
            <w14:noFill/>
            <w14:prstDash w14:val="solid"/>
            <w14:bevel/>
          </w14:textOutline>
        </w:rPr>
        <w:t>.</w:t>
      </w:r>
    </w:p>
    <w:p w14:paraId="74E1BE37" w14:textId="77777777" w:rsidR="0071741E" w:rsidRPr="0071741E" w:rsidRDefault="0071741E" w:rsidP="0071741E">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5D680051" w14:textId="1BBC828A" w:rsidR="008C0BF9" w:rsidRDefault="008C0BF9" w:rsidP="00CD156F">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Create a safe, encouraging and listening space to </w:t>
      </w:r>
      <w:r w:rsidR="008A7FD9">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ensure that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887F1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8A7FD9">
        <w:rPr>
          <w:rFonts w:ascii="Gill Sans MT" w:hAnsi="Gill Sans MT" w:cs="Arial Unicode MS"/>
          <w:color w:val="000000"/>
          <w:sz w:val="28"/>
          <w:szCs w:val="28"/>
          <w:u w:color="000000"/>
          <w:lang w:eastAsia="en-GB"/>
          <w14:textOutline w14:w="0" w14:cap="flat" w14:cmpd="sng" w14:algn="ctr">
            <w14:noFill/>
            <w14:prstDash w14:val="solid"/>
            <w14:bevel/>
          </w14:textOutline>
        </w:rPr>
        <w:t>people</w:t>
      </w:r>
      <w:r w:rsidR="00887F1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D931CC">
        <w:rPr>
          <w:rFonts w:ascii="Gill Sans MT" w:hAnsi="Gill Sans MT" w:cs="Arial Unicode MS"/>
          <w:color w:val="000000"/>
          <w:sz w:val="28"/>
          <w:szCs w:val="28"/>
          <w:u w:color="000000"/>
          <w:lang w:eastAsia="en-GB"/>
          <w14:textOutline w14:w="0" w14:cap="flat" w14:cmpd="sng" w14:algn="ctr">
            <w14:noFill/>
            <w14:prstDash w14:val="solid"/>
            <w14:bevel/>
          </w14:textOutline>
        </w:rPr>
        <w:t>their families and friends</w:t>
      </w:r>
      <w:r w:rsidR="008A7FD9">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can be offered appropriate pastoral and spiritual care</w:t>
      </w:r>
      <w:r w:rsidR="00D931CC">
        <w:rPr>
          <w:rFonts w:ascii="Gill Sans MT" w:hAnsi="Gill Sans MT" w:cs="Arial Unicode MS"/>
          <w:color w:val="000000"/>
          <w:sz w:val="28"/>
          <w:szCs w:val="28"/>
          <w:u w:color="000000"/>
          <w:lang w:eastAsia="en-GB"/>
          <w14:textOutline w14:w="0" w14:cap="flat" w14:cmpd="sng" w14:algn="ctr">
            <w14:noFill/>
            <w14:prstDash w14:val="solid"/>
            <w14:bevel/>
          </w14:textOutline>
        </w:rPr>
        <w:t>.</w:t>
      </w:r>
    </w:p>
    <w:p w14:paraId="25EC5EF8" w14:textId="77777777" w:rsidR="00B26280" w:rsidRPr="00B26280" w:rsidRDefault="00B26280" w:rsidP="00B26280">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4FD41DB0" w14:textId="5F4137D4" w:rsidR="00B26280" w:rsidRDefault="00B26280"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work with local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people to provide appropriate opportunities for worship and study of the Christian faith.</w:t>
      </w:r>
    </w:p>
    <w:p w14:paraId="2906FC40" w14:textId="77777777" w:rsidR="00D352F9" w:rsidRPr="00D352F9" w:rsidRDefault="00D352F9" w:rsidP="00D352F9">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16B16609" w14:textId="158EB6BD" w:rsidR="007062B4" w:rsidRDefault="00D352F9"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help incorporate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FB30CE">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people into the full worshipping life and community of the parish’s two churches</w:t>
      </w:r>
      <w:r w:rsidR="003C4F22">
        <w:rPr>
          <w:rFonts w:ascii="Gill Sans MT" w:hAnsi="Gill Sans MT" w:cs="Arial Unicode MS"/>
          <w:color w:val="000000"/>
          <w:sz w:val="28"/>
          <w:szCs w:val="28"/>
          <w:u w:color="000000"/>
          <w:lang w:eastAsia="en-GB"/>
          <w14:textOutline w14:w="0" w14:cap="flat" w14:cmpd="sng" w14:algn="ctr">
            <w14:noFill/>
            <w14:prstDash w14:val="solid"/>
            <w14:bevel/>
          </w14:textOutline>
        </w:rPr>
        <w:t>.</w:t>
      </w:r>
      <w:r w:rsidR="003D2CD4">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p>
    <w:p w14:paraId="2EA41487" w14:textId="77777777" w:rsidR="007062B4" w:rsidRPr="007062B4" w:rsidRDefault="007062B4" w:rsidP="007062B4">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EFC1D8F" w14:textId="2E161327" w:rsidR="00D352F9" w:rsidRDefault="007062B4"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B</w:t>
      </w:r>
      <w:r w:rsidR="00F73E3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eing a friendly pastoral presence </w:t>
      </w:r>
      <w:r w:rsidR="00E21A61">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and </w:t>
      </w:r>
      <w:r>
        <w:rPr>
          <w:rFonts w:ascii="Gill Sans MT" w:hAnsi="Gill Sans MT" w:cs="Arial Unicode MS"/>
          <w:color w:val="000000"/>
          <w:sz w:val="28"/>
          <w:szCs w:val="28"/>
          <w:u w:color="000000"/>
          <w:lang w:eastAsia="en-GB"/>
          <w14:textOutline w14:w="0" w14:cap="flat" w14:cmpd="sng" w14:algn="ctr">
            <w14:noFill/>
            <w14:prstDash w14:val="solid"/>
            <w14:bevel/>
          </w14:textOutline>
        </w:rPr>
        <w:t>taking</w:t>
      </w:r>
      <w:r w:rsidR="00E21A61">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part</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in the worshipping life of the parish. </w:t>
      </w:r>
    </w:p>
    <w:p w14:paraId="6B6E0F18" w14:textId="77777777" w:rsidR="00B26280" w:rsidRPr="00B26280" w:rsidRDefault="00B26280" w:rsidP="00B26280">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04CA9977" w14:textId="243C7965" w:rsidR="00B26280" w:rsidRDefault="00B26280"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help </w:t>
      </w:r>
      <w:r w:rsidR="00D352F9">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work to promote greater understanding of the needs and concerns of the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D352F9">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community amongst other members of the church.</w:t>
      </w:r>
    </w:p>
    <w:p w14:paraId="7682FA59" w14:textId="77777777" w:rsidR="003C4F22" w:rsidRPr="003C4F22" w:rsidRDefault="003C4F22" w:rsidP="003C4F22">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45612C0B" w14:textId="67A3349D" w:rsidR="00A856F3" w:rsidRDefault="00A856F3"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lastRenderedPageBreak/>
        <w:t>To equip themselves with knowledge and information</w:t>
      </w:r>
      <w:r w:rsidR="00021C17">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A51C1B">
        <w:rPr>
          <w:rFonts w:ascii="Gill Sans MT" w:hAnsi="Gill Sans MT" w:cs="Arial Unicode MS"/>
          <w:color w:val="000000"/>
          <w:sz w:val="28"/>
          <w:szCs w:val="28"/>
          <w:u w:color="000000"/>
          <w:lang w:eastAsia="en-GB"/>
          <w14:textOutline w14:w="0" w14:cap="flat" w14:cmpd="sng" w14:algn="ctr">
            <w14:noFill/>
            <w14:prstDash w14:val="solid"/>
            <w14:bevel/>
          </w14:textOutline>
        </w:rPr>
        <w:t>about Christian and secular resources to which people may be referred and to make appropriate referrals.</w:t>
      </w:r>
    </w:p>
    <w:p w14:paraId="3BE381D4" w14:textId="77777777" w:rsidR="00A856F3" w:rsidRPr="00A856F3" w:rsidRDefault="00A856F3" w:rsidP="00A856F3">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5368CCBB" w14:textId="7E69910B" w:rsidR="003C4F22" w:rsidRDefault="003C4F22" w:rsidP="00B26280">
      <w:pPr>
        <w:pStyle w:val="ListParagraph"/>
        <w:numPr>
          <w:ilvl w:val="0"/>
          <w:numId w:val="15"/>
        </w:numPr>
        <w:ind w:hanging="436"/>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To liaise with local LGBT</w:t>
      </w:r>
      <w:r w:rsidR="00E94F7B">
        <w:rPr>
          <w:rFonts w:ascii="Gill Sans MT" w:hAnsi="Gill Sans MT" w:cs="Arial Unicode MS"/>
          <w:color w:val="000000"/>
          <w:sz w:val="28"/>
          <w:szCs w:val="28"/>
          <w:u w:color="000000"/>
          <w:lang w:eastAsia="en-GB"/>
          <w14:textOutline w14:w="0" w14:cap="flat" w14:cmpd="sng" w14:algn="ctr">
            <w14:noFill/>
            <w14:prstDash w14:val="solid"/>
            <w14:bevel/>
          </w14:textOutline>
        </w:rPr>
        <w:t>Q</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groups such as </w:t>
      </w:r>
      <w:r w:rsidR="00017221" w:rsidRPr="00D64DC4">
        <w:rPr>
          <w:rFonts w:ascii="Gill Sans MT" w:hAnsi="Gill Sans MT" w:cs="Arial Unicode MS"/>
          <w:i/>
          <w:iCs/>
          <w:color w:val="000000"/>
          <w:sz w:val="28"/>
          <w:szCs w:val="28"/>
          <w:u w:color="000000"/>
          <w:lang w:eastAsia="en-GB"/>
          <w14:textOutline w14:w="0" w14:cap="flat" w14:cmpd="sng" w14:algn="ctr">
            <w14:noFill/>
            <w14:prstDash w14:val="solid"/>
            <w14:bevel/>
          </w14:textOutline>
        </w:rPr>
        <w:t>LGBTQ+</w:t>
      </w:r>
      <w:r w:rsidR="00017221" w:rsidRPr="00017221">
        <w:rPr>
          <w:rFonts w:ascii="Gill Sans MT" w:hAnsi="Gill Sans MT" w:cs="Arial Unicode MS"/>
          <w:i/>
          <w:iCs/>
          <w:color w:val="000000"/>
          <w:sz w:val="28"/>
          <w:szCs w:val="28"/>
          <w:u w:color="000000"/>
          <w:lang w:eastAsia="en-GB"/>
          <w14:textOutline w14:w="0" w14:cap="flat" w14:cmpd="sng" w14:algn="ctr">
            <w14:noFill/>
            <w14:prstDash w14:val="solid"/>
            <w14:bevel/>
          </w14:textOutline>
        </w:rPr>
        <w:t xml:space="preserve"> Christians Southend</w:t>
      </w:r>
      <w:r w:rsidR="00017221">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Pr="005A295D">
        <w:rPr>
          <w:rFonts w:ascii="Gill Sans MT" w:hAnsi="Gill Sans MT" w:cs="Arial Unicode MS"/>
          <w:i/>
          <w:iCs/>
          <w:color w:val="000000"/>
          <w:sz w:val="28"/>
          <w:szCs w:val="28"/>
          <w:u w:color="000000"/>
          <w:lang w:eastAsia="en-GB"/>
          <w14:textOutline w14:w="0" w14:cap="flat" w14:cmpd="sng" w14:algn="ctr">
            <w14:noFill/>
            <w14:prstDash w14:val="solid"/>
            <w14:bevel/>
          </w14:textOutline>
        </w:rPr>
        <w:t>Southend Pride</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F5749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and </w:t>
      </w:r>
      <w:r w:rsidR="003D2CD4">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seeking new connections with </w:t>
      </w:r>
      <w:r w:rsidR="00017221">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other </w:t>
      </w:r>
      <w:r w:rsidR="00F5749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groups meeting at our </w:t>
      </w:r>
      <w:r w:rsidR="009541F1">
        <w:rPr>
          <w:rFonts w:ascii="Gill Sans MT" w:hAnsi="Gill Sans MT" w:cs="Arial Unicode MS"/>
          <w:color w:val="000000"/>
          <w:sz w:val="28"/>
          <w:szCs w:val="28"/>
          <w:u w:color="000000"/>
          <w:lang w:eastAsia="en-GB"/>
          <w14:textOutline w14:w="0" w14:cap="flat" w14:cmpd="sng" w14:algn="ctr">
            <w14:noFill/>
            <w14:prstDash w14:val="solid"/>
            <w14:bevel/>
          </w14:textOutline>
        </w:rPr>
        <w:t>neighboring</w:t>
      </w:r>
      <w:r w:rsidR="00F5749F">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Cliff Pub.</w:t>
      </w:r>
    </w:p>
    <w:p w14:paraId="051AB6AF" w14:textId="77777777" w:rsidR="00FF6DB2" w:rsidRPr="00FF6DB2" w:rsidRDefault="00FF6DB2" w:rsidP="00FF6DB2">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1E54F28" w14:textId="7AB1E984" w:rsidR="00FF6DB2" w:rsidRPr="00942D68" w:rsidRDefault="00FF6DB2" w:rsidP="001D708D">
      <w:pPr>
        <w:pStyle w:val="ListParagraph"/>
        <w:numPr>
          <w:ilvl w:val="0"/>
          <w:numId w:val="15"/>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sidRPr="00942D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w:t>
      </w:r>
      <w:r w:rsidR="00FD3DF5" w:rsidRPr="00942D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build up knowledge and expertise which will enable them to offer insights to </w:t>
      </w:r>
      <w:r w:rsidRPr="00942D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other local parishes who want to </w:t>
      </w:r>
      <w:r w:rsidR="00942D68" w:rsidRPr="00942D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learn how to affirm and support their local </w:t>
      </w:r>
      <w:r w:rsidR="00BD2321">
        <w:rPr>
          <w:rFonts w:ascii="Gill Sans MT" w:hAnsi="Gill Sans MT" w:cs="Arial Unicode MS"/>
          <w:color w:val="000000"/>
          <w:sz w:val="28"/>
          <w:szCs w:val="28"/>
          <w:u w:color="000000"/>
          <w:lang w:eastAsia="en-GB"/>
          <w14:textOutline w14:w="0" w14:cap="flat" w14:cmpd="sng" w14:algn="ctr">
            <w14:noFill/>
            <w14:prstDash w14:val="solid"/>
            <w14:bevel/>
          </w14:textOutline>
        </w:rPr>
        <w:t>LGBTQ+</w:t>
      </w:r>
      <w:r w:rsidR="00942D68" w:rsidRPr="00942D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community.</w:t>
      </w:r>
    </w:p>
    <w:p w14:paraId="12F040A3" w14:textId="77777777" w:rsidR="00B26280" w:rsidRPr="003C4F22" w:rsidRDefault="00B26280" w:rsidP="003C4F22">
      <w:pPr>
        <w:ind w:left="284"/>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036DD52" w14:textId="7A5FCC43" w:rsidR="00EE1F5E" w:rsidRDefault="00CD156F" w:rsidP="00320748">
      <w:pPr>
        <w:pStyle w:val="ListParagraph"/>
        <w:numPr>
          <w:ilvl w:val="0"/>
          <w:numId w:val="15"/>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Ensure</w:t>
      </w:r>
      <w:r w:rsidR="00EE1F5E">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all safeguarding </w:t>
      </w: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practices are upheld in consultation with our </w:t>
      </w:r>
      <w:r>
        <w:rPr>
          <w:rFonts w:ascii="Gill Sans MT" w:hAnsi="Gill Sans MT" w:cs="Arial Unicode MS"/>
          <w:color w:val="000000"/>
          <w:sz w:val="28"/>
          <w:szCs w:val="28"/>
          <w:u w:color="000000"/>
          <w:lang w:eastAsia="en-GB"/>
          <w14:textOutline w14:w="0" w14:cap="flat" w14:cmpd="sng" w14:algn="ctr">
            <w14:noFill/>
            <w14:prstDash w14:val="solid"/>
            <w14:bevel/>
          </w14:textOutline>
        </w:rPr>
        <w:br/>
        <w:t>Safeguarding Officers, ensuring all our volunteers are DBS checked, trained and kept up to date with policies and procedures.</w:t>
      </w:r>
    </w:p>
    <w:p w14:paraId="6551FA64" w14:textId="77777777" w:rsidR="002E7306" w:rsidRPr="002E7306" w:rsidRDefault="002E7306" w:rsidP="002E7306">
      <w:pPr>
        <w:pStyle w:val="ListParagrap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2079377A" w14:textId="109DB1D7" w:rsidR="002E7306" w:rsidRDefault="002E7306" w:rsidP="00320748">
      <w:pPr>
        <w:pStyle w:val="ListParagraph"/>
        <w:numPr>
          <w:ilvl w:val="0"/>
          <w:numId w:val="15"/>
        </w:num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 </w:t>
      </w:r>
      <w:r w:rsidR="00DA77F4">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Maintain confidentiality, never disclosing </w:t>
      </w:r>
      <w:r w:rsidR="008F7B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personal information </w:t>
      </w:r>
      <w:r w:rsidR="00D264E1">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about people they work with </w:t>
      </w:r>
      <w:r w:rsidR="008F7B68">
        <w:rPr>
          <w:rFonts w:ascii="Gill Sans MT" w:hAnsi="Gill Sans MT" w:cs="Arial Unicode MS"/>
          <w:color w:val="000000"/>
          <w:sz w:val="28"/>
          <w:szCs w:val="28"/>
          <w:u w:color="000000"/>
          <w:lang w:eastAsia="en-GB"/>
          <w14:textOutline w14:w="0" w14:cap="flat" w14:cmpd="sng" w14:algn="ctr">
            <w14:noFill/>
            <w14:prstDash w14:val="solid"/>
            <w14:bevel/>
          </w14:textOutline>
        </w:rPr>
        <w:t xml:space="preserve">to a third party </w:t>
      </w:r>
      <w:r w:rsidR="00BA4D6B">
        <w:rPr>
          <w:rFonts w:ascii="Gill Sans MT" w:hAnsi="Gill Sans MT" w:cs="Arial Unicode MS"/>
          <w:color w:val="000000"/>
          <w:sz w:val="28"/>
          <w:szCs w:val="28"/>
          <w:u w:color="000000"/>
          <w:lang w:eastAsia="en-GB"/>
          <w14:textOutline w14:w="0" w14:cap="flat" w14:cmpd="sng" w14:algn="ctr">
            <w14:noFill/>
            <w14:prstDash w14:val="solid"/>
            <w14:bevel/>
          </w14:textOutline>
        </w:rPr>
        <w:t>except with explicit permission or if legally required to do so.</w:t>
      </w:r>
    </w:p>
    <w:p w14:paraId="746819A2" w14:textId="4E670B2C" w:rsidR="00942D68" w:rsidRPr="003F2D6E" w:rsidRDefault="00942D68" w:rsidP="003F2D6E">
      <w:pPr>
        <w:jc w:val="both"/>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20A00D39" w14:textId="77777777" w:rsidR="00BE01A9" w:rsidRPr="00BE01A9" w:rsidRDefault="00BE01A9" w:rsidP="00CD156F">
      <w:pPr>
        <w:pStyle w:val="ListParagraph"/>
        <w:ind w:hanging="436"/>
        <w:rPr>
          <w:rFonts w:ascii="Gill Sans MT" w:hAnsi="Gill Sans MT" w:cs="Arial Unicode MS"/>
          <w:color w:val="000000"/>
          <w:sz w:val="28"/>
          <w:szCs w:val="28"/>
          <w:u w:color="000000"/>
          <w:lang w:eastAsia="en-GB"/>
          <w14:textOutline w14:w="0" w14:cap="flat" w14:cmpd="sng" w14:algn="ctr">
            <w14:noFill/>
            <w14:prstDash w14:val="solid"/>
            <w14:bevel/>
          </w14:textOutline>
        </w:rPr>
      </w:pPr>
    </w:p>
    <w:p w14:paraId="70D3DE5D" w14:textId="77777777" w:rsidR="009A3945" w:rsidRDefault="009A3945" w:rsidP="009A3945">
      <w:pPr>
        <w:rPr>
          <w:rFonts w:ascii="Gill Sans MT" w:hAnsi="Gill Sans MT"/>
          <w:sz w:val="36"/>
          <w:szCs w:val="36"/>
        </w:rPr>
      </w:pPr>
    </w:p>
    <w:p w14:paraId="1D5258FA" w14:textId="77777777" w:rsidR="00E94F7B" w:rsidRDefault="00E94F7B">
      <w:pPr>
        <w:rPr>
          <w:rFonts w:ascii="Gill Sans MT" w:hAnsi="Gill Sans MT"/>
          <w:sz w:val="36"/>
          <w:szCs w:val="36"/>
        </w:rPr>
      </w:pPr>
      <w:r>
        <w:rPr>
          <w:rFonts w:ascii="Gill Sans MT" w:hAnsi="Gill Sans MT"/>
          <w:sz w:val="36"/>
          <w:szCs w:val="36"/>
        </w:rPr>
        <w:br w:type="page"/>
      </w:r>
    </w:p>
    <w:p w14:paraId="3364A8BA" w14:textId="6AE2E404" w:rsidR="009A3945" w:rsidRDefault="009A3945" w:rsidP="009A3945">
      <w:pPr>
        <w:jc w:val="center"/>
        <w:rPr>
          <w:rFonts w:ascii="Gill Sans MT" w:hAnsi="Gill Sans MT"/>
          <w:sz w:val="36"/>
          <w:szCs w:val="36"/>
        </w:rPr>
      </w:pPr>
      <w:r>
        <w:rPr>
          <w:rFonts w:ascii="Gill Sans MT" w:hAnsi="Gill Sans MT"/>
          <w:sz w:val="36"/>
          <w:szCs w:val="36"/>
        </w:rPr>
        <w:lastRenderedPageBreak/>
        <w:t>Person</w:t>
      </w:r>
      <w:r w:rsidRPr="00EE1F5E">
        <w:rPr>
          <w:rFonts w:ascii="Gill Sans MT" w:hAnsi="Gill Sans MT"/>
          <w:sz w:val="36"/>
          <w:szCs w:val="36"/>
        </w:rPr>
        <w:t xml:space="preserve"> Specification</w:t>
      </w:r>
    </w:p>
    <w:p w14:paraId="542C029F" w14:textId="376D78C3" w:rsidR="009A3945" w:rsidRDefault="009A3945" w:rsidP="009A3945">
      <w:pPr>
        <w:jc w:val="center"/>
        <w:rPr>
          <w:rFonts w:ascii="Gill Sans MT" w:hAnsi="Gill Sans MT"/>
          <w:sz w:val="36"/>
          <w:szCs w:val="36"/>
        </w:rPr>
      </w:pPr>
    </w:p>
    <w:p w14:paraId="7DBE9300" w14:textId="48FBF6F9" w:rsidR="009A3945" w:rsidRDefault="009A3945" w:rsidP="009A3945">
      <w:pPr>
        <w:rPr>
          <w:rFonts w:ascii="Gill Sans MT" w:hAnsi="Gill Sans MT"/>
          <w:sz w:val="28"/>
          <w:szCs w:val="28"/>
        </w:rPr>
      </w:pPr>
      <w:r>
        <w:rPr>
          <w:rFonts w:ascii="Gill Sans MT" w:hAnsi="Gill Sans MT"/>
          <w:sz w:val="28"/>
          <w:szCs w:val="28"/>
        </w:rPr>
        <w:t>Essential:</w:t>
      </w:r>
    </w:p>
    <w:p w14:paraId="053E8D18" w14:textId="4BB79501" w:rsidR="009A3945" w:rsidRDefault="009A3945" w:rsidP="009A3945">
      <w:pPr>
        <w:rPr>
          <w:rFonts w:ascii="Gill Sans MT" w:hAnsi="Gill Sans MT"/>
          <w:sz w:val="28"/>
          <w:szCs w:val="28"/>
        </w:rPr>
      </w:pPr>
    </w:p>
    <w:p w14:paraId="5CDC258C" w14:textId="3E67EE64" w:rsidR="009A3945" w:rsidRDefault="009A3945"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Passionate about </w:t>
      </w:r>
      <w:r w:rsidR="00661DF6">
        <w:rPr>
          <w:rFonts w:ascii="Gill Sans MT" w:hAnsi="Gill Sans MT"/>
          <w:sz w:val="28"/>
          <w:szCs w:val="28"/>
        </w:rPr>
        <w:t xml:space="preserve">the </w:t>
      </w:r>
      <w:r>
        <w:rPr>
          <w:rFonts w:ascii="Gill Sans MT" w:hAnsi="Gill Sans MT"/>
          <w:sz w:val="28"/>
          <w:szCs w:val="28"/>
        </w:rPr>
        <w:t>Christian faith and be able to share it joyfully with others</w:t>
      </w:r>
      <w:r w:rsidR="006460AE">
        <w:rPr>
          <w:rFonts w:ascii="Gill Sans MT" w:hAnsi="Gill Sans MT"/>
          <w:sz w:val="28"/>
          <w:szCs w:val="28"/>
        </w:rPr>
        <w:t xml:space="preserve">, with a willingness </w:t>
      </w:r>
      <w:r w:rsidR="002F3D78" w:rsidRPr="002F3D78">
        <w:rPr>
          <w:rFonts w:ascii="Gill Sans MT" w:hAnsi="Gill Sans MT"/>
          <w:sz w:val="28"/>
          <w:szCs w:val="28"/>
        </w:rPr>
        <w:t xml:space="preserve">to work within our Catholic tradition </w:t>
      </w:r>
      <w:r w:rsidR="00661DF6">
        <w:rPr>
          <w:rFonts w:ascii="Gill Sans MT" w:hAnsi="Gill Sans MT"/>
          <w:sz w:val="28"/>
          <w:szCs w:val="28"/>
        </w:rPr>
        <w:t xml:space="preserve">and </w:t>
      </w:r>
      <w:r w:rsidR="006460AE">
        <w:rPr>
          <w:rFonts w:ascii="Gill Sans MT" w:hAnsi="Gill Sans MT"/>
          <w:sz w:val="28"/>
          <w:szCs w:val="28"/>
        </w:rPr>
        <w:t>teaching</w:t>
      </w:r>
      <w:r w:rsidR="00416D1B">
        <w:rPr>
          <w:rFonts w:ascii="Gill Sans MT" w:hAnsi="Gill Sans MT"/>
          <w:sz w:val="28"/>
          <w:szCs w:val="28"/>
        </w:rPr>
        <w:t xml:space="preserve"> to enable church growth.</w:t>
      </w:r>
    </w:p>
    <w:p w14:paraId="0C8AE806" w14:textId="77777777" w:rsidR="009A3945" w:rsidRDefault="009A3945" w:rsidP="00416D1B">
      <w:pPr>
        <w:pStyle w:val="ListParagraph"/>
        <w:ind w:hanging="436"/>
        <w:jc w:val="both"/>
        <w:rPr>
          <w:rFonts w:ascii="Gill Sans MT" w:hAnsi="Gill Sans MT"/>
          <w:sz w:val="28"/>
          <w:szCs w:val="28"/>
        </w:rPr>
      </w:pPr>
    </w:p>
    <w:p w14:paraId="6B1DDAB0" w14:textId="58665474" w:rsidR="00AA45B7" w:rsidRDefault="00AA45B7"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Has an inclusive and affirming outlook towards </w:t>
      </w:r>
      <w:r w:rsidR="00BD2321">
        <w:rPr>
          <w:rFonts w:ascii="Gill Sans MT" w:hAnsi="Gill Sans MT"/>
          <w:sz w:val="28"/>
          <w:szCs w:val="28"/>
        </w:rPr>
        <w:t>LGBTQ+</w:t>
      </w:r>
      <w:r>
        <w:rPr>
          <w:rFonts w:ascii="Gill Sans MT" w:hAnsi="Gill Sans MT"/>
          <w:sz w:val="28"/>
          <w:szCs w:val="28"/>
        </w:rPr>
        <w:t xml:space="preserve"> people.</w:t>
      </w:r>
    </w:p>
    <w:p w14:paraId="735B9090" w14:textId="77777777" w:rsidR="00AA45B7" w:rsidRPr="00AA45B7" w:rsidRDefault="00AA45B7" w:rsidP="00AA45B7">
      <w:pPr>
        <w:pStyle w:val="ListParagraph"/>
        <w:rPr>
          <w:rFonts w:ascii="Gill Sans MT" w:hAnsi="Gill Sans MT"/>
          <w:sz w:val="28"/>
          <w:szCs w:val="28"/>
        </w:rPr>
      </w:pPr>
    </w:p>
    <w:p w14:paraId="4702D304" w14:textId="5206D4C8" w:rsidR="009A3945" w:rsidRDefault="009A3945"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Experience of church involvement in a paid or voluntary setting.</w:t>
      </w:r>
    </w:p>
    <w:p w14:paraId="31316126" w14:textId="77777777" w:rsidR="009A3945" w:rsidRPr="009A3945" w:rsidRDefault="009A3945" w:rsidP="00416D1B">
      <w:pPr>
        <w:pStyle w:val="ListParagraph"/>
        <w:ind w:hanging="436"/>
        <w:jc w:val="both"/>
        <w:rPr>
          <w:rFonts w:ascii="Gill Sans MT" w:hAnsi="Gill Sans MT"/>
          <w:sz w:val="28"/>
          <w:szCs w:val="28"/>
        </w:rPr>
      </w:pPr>
    </w:p>
    <w:p w14:paraId="7477C0EE" w14:textId="66C794E0" w:rsidR="009A3945" w:rsidRDefault="00373204"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Understanding about issues affecting lesbian, gay, bis</w:t>
      </w:r>
      <w:r w:rsidR="006318BC">
        <w:rPr>
          <w:rFonts w:ascii="Gill Sans MT" w:hAnsi="Gill Sans MT"/>
          <w:sz w:val="28"/>
          <w:szCs w:val="28"/>
        </w:rPr>
        <w:t>exual and trans people and about their history and culture.</w:t>
      </w:r>
    </w:p>
    <w:p w14:paraId="6C045133" w14:textId="77777777" w:rsidR="006318BC" w:rsidRPr="006318BC" w:rsidRDefault="006318BC" w:rsidP="006318BC">
      <w:pPr>
        <w:pStyle w:val="ListParagraph"/>
        <w:rPr>
          <w:rFonts w:ascii="Gill Sans MT" w:hAnsi="Gill Sans MT"/>
          <w:sz w:val="28"/>
          <w:szCs w:val="28"/>
        </w:rPr>
      </w:pPr>
    </w:p>
    <w:p w14:paraId="00051190" w14:textId="14375BBE" w:rsidR="00C73676" w:rsidRDefault="004511BD"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Understanding and awareness of the problems and issues faced by </w:t>
      </w:r>
      <w:r w:rsidR="00BD2321">
        <w:rPr>
          <w:rFonts w:ascii="Gill Sans MT" w:hAnsi="Gill Sans MT"/>
          <w:sz w:val="28"/>
          <w:szCs w:val="28"/>
        </w:rPr>
        <w:t>LGBTQ+</w:t>
      </w:r>
      <w:r>
        <w:rPr>
          <w:rFonts w:ascii="Gill Sans MT" w:hAnsi="Gill Sans MT"/>
          <w:sz w:val="28"/>
          <w:szCs w:val="28"/>
        </w:rPr>
        <w:t xml:space="preserve"> pe</w:t>
      </w:r>
      <w:r w:rsidR="00C73676">
        <w:rPr>
          <w:rFonts w:ascii="Gill Sans MT" w:hAnsi="Gill Sans MT"/>
          <w:sz w:val="28"/>
          <w:szCs w:val="28"/>
        </w:rPr>
        <w:t>ople in the church.</w:t>
      </w:r>
    </w:p>
    <w:p w14:paraId="5D7F8246" w14:textId="77777777" w:rsidR="00C73676" w:rsidRPr="00C73676" w:rsidRDefault="00C73676" w:rsidP="00C73676">
      <w:pPr>
        <w:pStyle w:val="ListParagraph"/>
        <w:rPr>
          <w:rFonts w:ascii="Gill Sans MT" w:hAnsi="Gill Sans MT"/>
          <w:sz w:val="28"/>
          <w:szCs w:val="28"/>
        </w:rPr>
      </w:pPr>
    </w:p>
    <w:p w14:paraId="5BA1DF67" w14:textId="78EE58BD" w:rsidR="006318BC" w:rsidRDefault="006318BC"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Awareness of language, stereotyping and assumptions</w:t>
      </w:r>
      <w:r w:rsidR="004511BD">
        <w:rPr>
          <w:rFonts w:ascii="Gill Sans MT" w:hAnsi="Gill Sans MT"/>
          <w:sz w:val="28"/>
          <w:szCs w:val="28"/>
        </w:rPr>
        <w:t>.</w:t>
      </w:r>
    </w:p>
    <w:p w14:paraId="7772C401" w14:textId="77777777" w:rsidR="009A3945" w:rsidRPr="009A3945" w:rsidRDefault="009A3945" w:rsidP="00416D1B">
      <w:pPr>
        <w:pStyle w:val="ListParagraph"/>
        <w:ind w:hanging="436"/>
        <w:jc w:val="both"/>
        <w:rPr>
          <w:rFonts w:ascii="Gill Sans MT" w:hAnsi="Gill Sans MT"/>
          <w:sz w:val="28"/>
          <w:szCs w:val="28"/>
        </w:rPr>
      </w:pPr>
    </w:p>
    <w:p w14:paraId="704DDD6C" w14:textId="3F4DFD21" w:rsidR="00CD3086" w:rsidRDefault="00CD3086" w:rsidP="00416D1B">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Excellent </w:t>
      </w:r>
      <w:r w:rsidR="005B687F">
        <w:rPr>
          <w:rFonts w:ascii="Gill Sans MT" w:hAnsi="Gill Sans MT"/>
          <w:sz w:val="28"/>
          <w:szCs w:val="28"/>
        </w:rPr>
        <w:t xml:space="preserve">communication skills and ability to demonstrate sensitivity and </w:t>
      </w:r>
      <w:r w:rsidR="00002292">
        <w:rPr>
          <w:rFonts w:ascii="Gill Sans MT" w:hAnsi="Gill Sans MT"/>
          <w:sz w:val="28"/>
          <w:szCs w:val="28"/>
        </w:rPr>
        <w:t>empathy</w:t>
      </w:r>
    </w:p>
    <w:p w14:paraId="76347A3B" w14:textId="77777777" w:rsidR="00CD3086" w:rsidRPr="00CD3086" w:rsidRDefault="00CD3086" w:rsidP="00CD3086">
      <w:pPr>
        <w:pStyle w:val="ListParagraph"/>
        <w:rPr>
          <w:rFonts w:ascii="Gill Sans MT" w:hAnsi="Gill Sans MT"/>
          <w:sz w:val="28"/>
          <w:szCs w:val="28"/>
        </w:rPr>
      </w:pPr>
    </w:p>
    <w:p w14:paraId="78C4051D" w14:textId="45B601B7" w:rsidR="006460AE" w:rsidRDefault="006460AE" w:rsidP="00416D1B">
      <w:pPr>
        <w:pStyle w:val="ListParagraph"/>
        <w:numPr>
          <w:ilvl w:val="0"/>
          <w:numId w:val="18"/>
        </w:numPr>
        <w:ind w:hanging="436"/>
        <w:jc w:val="both"/>
        <w:rPr>
          <w:rFonts w:ascii="Gill Sans MT" w:hAnsi="Gill Sans MT"/>
          <w:sz w:val="28"/>
          <w:szCs w:val="28"/>
        </w:rPr>
      </w:pPr>
      <w:r w:rsidRPr="00661DF6">
        <w:rPr>
          <w:rFonts w:ascii="Gill Sans MT" w:hAnsi="Gill Sans MT"/>
          <w:sz w:val="28"/>
          <w:szCs w:val="28"/>
        </w:rPr>
        <w:t xml:space="preserve">Experience of </w:t>
      </w:r>
      <w:r w:rsidR="00C80786">
        <w:rPr>
          <w:rFonts w:ascii="Gill Sans MT" w:hAnsi="Gill Sans MT"/>
          <w:sz w:val="28"/>
          <w:szCs w:val="28"/>
        </w:rPr>
        <w:t xml:space="preserve">a </w:t>
      </w:r>
      <w:r w:rsidR="00002292">
        <w:rPr>
          <w:rFonts w:ascii="Gill Sans MT" w:hAnsi="Gill Sans MT"/>
          <w:sz w:val="28"/>
          <w:szCs w:val="28"/>
        </w:rPr>
        <w:t xml:space="preserve">pastoral or listening role in either </w:t>
      </w:r>
      <w:r w:rsidR="00C80786">
        <w:rPr>
          <w:rFonts w:ascii="Gill Sans MT" w:hAnsi="Gill Sans MT"/>
          <w:sz w:val="28"/>
          <w:szCs w:val="28"/>
        </w:rPr>
        <w:t>a formal or informal context.</w:t>
      </w:r>
    </w:p>
    <w:p w14:paraId="52148A47" w14:textId="77777777" w:rsidR="00C80786" w:rsidRPr="00C80786" w:rsidRDefault="00C80786" w:rsidP="00C80786">
      <w:pPr>
        <w:pStyle w:val="ListParagraph"/>
        <w:rPr>
          <w:rFonts w:ascii="Gill Sans MT" w:hAnsi="Gill Sans MT"/>
          <w:sz w:val="28"/>
          <w:szCs w:val="28"/>
        </w:rPr>
      </w:pPr>
    </w:p>
    <w:p w14:paraId="213B3DF1" w14:textId="564C704C" w:rsidR="006460AE" w:rsidRDefault="006460AE" w:rsidP="008C5846">
      <w:pPr>
        <w:pStyle w:val="ListParagraph"/>
        <w:numPr>
          <w:ilvl w:val="0"/>
          <w:numId w:val="18"/>
        </w:numPr>
        <w:ind w:hanging="436"/>
        <w:jc w:val="both"/>
        <w:rPr>
          <w:rFonts w:ascii="Gill Sans MT" w:hAnsi="Gill Sans MT"/>
          <w:sz w:val="28"/>
          <w:szCs w:val="28"/>
        </w:rPr>
      </w:pPr>
      <w:r>
        <w:rPr>
          <w:rFonts w:ascii="Gill Sans MT" w:hAnsi="Gill Sans MT"/>
          <w:sz w:val="28"/>
          <w:szCs w:val="28"/>
        </w:rPr>
        <w:t>Able to form relationships with key stakeholder</w:t>
      </w:r>
      <w:r w:rsidR="0016230D">
        <w:rPr>
          <w:rFonts w:ascii="Gill Sans MT" w:hAnsi="Gill Sans MT"/>
          <w:sz w:val="28"/>
          <w:szCs w:val="28"/>
        </w:rPr>
        <w:t>s</w:t>
      </w:r>
      <w:r>
        <w:rPr>
          <w:rFonts w:ascii="Gill Sans MT" w:hAnsi="Gill Sans MT"/>
          <w:sz w:val="28"/>
          <w:szCs w:val="28"/>
        </w:rPr>
        <w:t xml:space="preserve"> within and beyond the </w:t>
      </w:r>
      <w:r w:rsidR="00680589">
        <w:rPr>
          <w:rFonts w:ascii="Gill Sans MT" w:hAnsi="Gill Sans MT"/>
          <w:sz w:val="28"/>
          <w:szCs w:val="28"/>
        </w:rPr>
        <w:t>C</w:t>
      </w:r>
      <w:r>
        <w:rPr>
          <w:rFonts w:ascii="Gill Sans MT" w:hAnsi="Gill Sans MT"/>
          <w:sz w:val="28"/>
          <w:szCs w:val="28"/>
        </w:rPr>
        <w:t>hurch and able to relate to people from all backgrounds.</w:t>
      </w:r>
    </w:p>
    <w:p w14:paraId="323C1312" w14:textId="77777777" w:rsidR="006460AE" w:rsidRPr="006460AE" w:rsidRDefault="006460AE" w:rsidP="008C5846">
      <w:pPr>
        <w:pStyle w:val="ListParagraph"/>
        <w:ind w:hanging="436"/>
        <w:jc w:val="both"/>
        <w:rPr>
          <w:rFonts w:ascii="Gill Sans MT" w:hAnsi="Gill Sans MT"/>
          <w:sz w:val="28"/>
          <w:szCs w:val="28"/>
        </w:rPr>
      </w:pPr>
    </w:p>
    <w:p w14:paraId="68557A27" w14:textId="4022B5D4" w:rsidR="006460AE" w:rsidRDefault="00416D1B" w:rsidP="008C5846">
      <w:pPr>
        <w:pStyle w:val="ListParagraph"/>
        <w:numPr>
          <w:ilvl w:val="0"/>
          <w:numId w:val="18"/>
        </w:numPr>
        <w:ind w:hanging="436"/>
        <w:jc w:val="both"/>
        <w:rPr>
          <w:rFonts w:ascii="Gill Sans MT" w:hAnsi="Gill Sans MT"/>
          <w:sz w:val="28"/>
          <w:szCs w:val="28"/>
        </w:rPr>
      </w:pPr>
      <w:r>
        <w:rPr>
          <w:rFonts w:ascii="Gill Sans MT" w:hAnsi="Gill Sans MT"/>
          <w:sz w:val="28"/>
          <w:szCs w:val="28"/>
        </w:rPr>
        <w:t>T</w:t>
      </w:r>
      <w:r w:rsidR="006460AE">
        <w:rPr>
          <w:rFonts w:ascii="Gill Sans MT" w:hAnsi="Gill Sans MT"/>
          <w:sz w:val="28"/>
          <w:szCs w:val="28"/>
        </w:rPr>
        <w:t xml:space="preserve">eam </w:t>
      </w:r>
      <w:r w:rsidR="00692F52">
        <w:rPr>
          <w:rFonts w:ascii="Gill Sans MT" w:hAnsi="Gill Sans MT"/>
          <w:sz w:val="28"/>
          <w:szCs w:val="28"/>
        </w:rPr>
        <w:t>player</w:t>
      </w:r>
      <w:r w:rsidR="006460AE">
        <w:rPr>
          <w:rFonts w:ascii="Gill Sans MT" w:hAnsi="Gill Sans MT"/>
          <w:sz w:val="28"/>
          <w:szCs w:val="28"/>
        </w:rPr>
        <w:t xml:space="preserve"> who can enable and encourage leaders and </w:t>
      </w:r>
      <w:r w:rsidR="00692F52">
        <w:rPr>
          <w:rFonts w:ascii="Gill Sans MT" w:hAnsi="Gill Sans MT"/>
          <w:sz w:val="28"/>
          <w:szCs w:val="28"/>
        </w:rPr>
        <w:t>work with</w:t>
      </w:r>
      <w:r w:rsidR="006460AE">
        <w:rPr>
          <w:rFonts w:ascii="Gill Sans MT" w:hAnsi="Gill Sans MT"/>
          <w:sz w:val="28"/>
          <w:szCs w:val="28"/>
        </w:rPr>
        <w:t xml:space="preserve"> volunteers.</w:t>
      </w:r>
    </w:p>
    <w:p w14:paraId="1E66E4A4" w14:textId="77777777" w:rsidR="006460AE" w:rsidRPr="006460AE" w:rsidRDefault="006460AE" w:rsidP="008C5846">
      <w:pPr>
        <w:pStyle w:val="ListParagraph"/>
        <w:ind w:hanging="436"/>
        <w:jc w:val="both"/>
        <w:rPr>
          <w:rFonts w:ascii="Gill Sans MT" w:hAnsi="Gill Sans MT"/>
          <w:sz w:val="28"/>
          <w:szCs w:val="28"/>
        </w:rPr>
      </w:pPr>
    </w:p>
    <w:p w14:paraId="7423D9C9" w14:textId="3D045380" w:rsidR="006460AE" w:rsidRDefault="00416D1B" w:rsidP="008C5846">
      <w:pPr>
        <w:pStyle w:val="ListParagraph"/>
        <w:numPr>
          <w:ilvl w:val="0"/>
          <w:numId w:val="18"/>
        </w:numPr>
        <w:ind w:hanging="436"/>
        <w:jc w:val="both"/>
        <w:rPr>
          <w:rFonts w:ascii="Gill Sans MT" w:hAnsi="Gill Sans MT"/>
          <w:sz w:val="28"/>
          <w:szCs w:val="28"/>
        </w:rPr>
      </w:pPr>
      <w:r>
        <w:rPr>
          <w:rFonts w:ascii="Gill Sans MT" w:hAnsi="Gill Sans MT"/>
          <w:sz w:val="28"/>
          <w:szCs w:val="28"/>
        </w:rPr>
        <w:t>I</w:t>
      </w:r>
      <w:r w:rsidR="006460AE">
        <w:rPr>
          <w:rFonts w:ascii="Gill Sans MT" w:hAnsi="Gill Sans MT"/>
          <w:sz w:val="28"/>
          <w:szCs w:val="28"/>
        </w:rPr>
        <w:t>nnovative, creative, flexible as well as visionary.</w:t>
      </w:r>
    </w:p>
    <w:p w14:paraId="5677C52B" w14:textId="77777777" w:rsidR="006460AE" w:rsidRPr="006460AE" w:rsidRDefault="006460AE" w:rsidP="008C5846">
      <w:pPr>
        <w:pStyle w:val="ListParagraph"/>
        <w:ind w:hanging="436"/>
        <w:jc w:val="both"/>
        <w:rPr>
          <w:rFonts w:ascii="Gill Sans MT" w:hAnsi="Gill Sans MT"/>
          <w:sz w:val="28"/>
          <w:szCs w:val="28"/>
        </w:rPr>
      </w:pPr>
    </w:p>
    <w:p w14:paraId="58808B95" w14:textId="5903E22A" w:rsidR="006460AE" w:rsidRDefault="006460AE" w:rsidP="008C5846">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Self-motivated </w:t>
      </w:r>
      <w:r w:rsidR="009541F1">
        <w:rPr>
          <w:rFonts w:ascii="Gill Sans MT" w:hAnsi="Gill Sans MT"/>
          <w:sz w:val="28"/>
          <w:szCs w:val="28"/>
        </w:rPr>
        <w:t>leaders</w:t>
      </w:r>
      <w:r>
        <w:rPr>
          <w:rFonts w:ascii="Gill Sans MT" w:hAnsi="Gill Sans MT"/>
          <w:sz w:val="28"/>
          <w:szCs w:val="28"/>
        </w:rPr>
        <w:t xml:space="preserve"> can drive ideas </w:t>
      </w:r>
      <w:r w:rsidR="009541F1">
        <w:rPr>
          <w:rFonts w:ascii="Gill Sans MT" w:hAnsi="Gill Sans MT"/>
          <w:sz w:val="28"/>
          <w:szCs w:val="28"/>
        </w:rPr>
        <w:t>forward and</w:t>
      </w:r>
      <w:r w:rsidR="00F65580">
        <w:rPr>
          <w:rFonts w:ascii="Gill Sans MT" w:hAnsi="Gill Sans MT"/>
          <w:sz w:val="28"/>
          <w:szCs w:val="28"/>
        </w:rPr>
        <w:t xml:space="preserve"> explore ways to sustain the role beyond the contract period. </w:t>
      </w:r>
    </w:p>
    <w:p w14:paraId="68AD0460" w14:textId="77777777" w:rsidR="006460AE" w:rsidRPr="006460AE" w:rsidRDefault="006460AE" w:rsidP="008C5846">
      <w:pPr>
        <w:pStyle w:val="ListParagraph"/>
        <w:ind w:hanging="436"/>
        <w:jc w:val="both"/>
        <w:rPr>
          <w:rFonts w:ascii="Gill Sans MT" w:hAnsi="Gill Sans MT"/>
          <w:sz w:val="28"/>
          <w:szCs w:val="28"/>
        </w:rPr>
      </w:pPr>
    </w:p>
    <w:p w14:paraId="189D615E" w14:textId="3798C239" w:rsidR="006460AE" w:rsidRDefault="006460AE" w:rsidP="008C5846">
      <w:pPr>
        <w:pStyle w:val="ListParagraph"/>
        <w:numPr>
          <w:ilvl w:val="0"/>
          <w:numId w:val="18"/>
        </w:numPr>
        <w:ind w:hanging="436"/>
        <w:jc w:val="both"/>
        <w:rPr>
          <w:rFonts w:ascii="Gill Sans MT" w:hAnsi="Gill Sans MT"/>
          <w:sz w:val="28"/>
          <w:szCs w:val="28"/>
        </w:rPr>
      </w:pPr>
      <w:r>
        <w:rPr>
          <w:rFonts w:ascii="Gill Sans MT" w:hAnsi="Gill Sans MT"/>
          <w:sz w:val="28"/>
          <w:szCs w:val="28"/>
        </w:rPr>
        <w:t xml:space="preserve">Strong </w:t>
      </w:r>
      <w:r w:rsidR="00FC105F">
        <w:rPr>
          <w:rFonts w:ascii="Gill Sans MT" w:hAnsi="Gill Sans MT"/>
          <w:sz w:val="28"/>
          <w:szCs w:val="28"/>
        </w:rPr>
        <w:t>enthusiastic</w:t>
      </w:r>
      <w:r>
        <w:rPr>
          <w:rFonts w:ascii="Gill Sans MT" w:hAnsi="Gill Sans MT"/>
          <w:sz w:val="28"/>
          <w:szCs w:val="28"/>
        </w:rPr>
        <w:t xml:space="preserve"> team player, who is an encourager, patient and calm.</w:t>
      </w:r>
    </w:p>
    <w:p w14:paraId="261D104E" w14:textId="77777777" w:rsidR="003F2D6E" w:rsidRPr="003F2D6E" w:rsidRDefault="003F2D6E" w:rsidP="008C5846">
      <w:pPr>
        <w:pStyle w:val="ListParagraph"/>
        <w:jc w:val="both"/>
        <w:rPr>
          <w:rFonts w:ascii="Gill Sans MT" w:hAnsi="Gill Sans MT"/>
          <w:sz w:val="28"/>
          <w:szCs w:val="28"/>
        </w:rPr>
      </w:pPr>
    </w:p>
    <w:p w14:paraId="79F0CE08" w14:textId="53607E6C" w:rsidR="003F2D6E" w:rsidRDefault="003F2D6E" w:rsidP="008C5846">
      <w:pPr>
        <w:pStyle w:val="ListParagraph"/>
        <w:numPr>
          <w:ilvl w:val="0"/>
          <w:numId w:val="18"/>
        </w:numPr>
        <w:ind w:hanging="436"/>
        <w:jc w:val="both"/>
        <w:rPr>
          <w:rFonts w:ascii="Gill Sans MT" w:hAnsi="Gill Sans MT"/>
          <w:sz w:val="28"/>
          <w:szCs w:val="28"/>
        </w:rPr>
      </w:pPr>
      <w:r>
        <w:rPr>
          <w:rFonts w:ascii="Gill Sans MT" w:hAnsi="Gill Sans MT" w:cs="Arial Unicode MS"/>
          <w:color w:val="000000"/>
          <w:sz w:val="28"/>
          <w:szCs w:val="28"/>
          <w:u w:color="000000"/>
          <w:lang w:eastAsia="en-GB"/>
          <w14:textOutline w14:w="0" w14:cap="flat" w14:cmpd="sng" w14:algn="ctr">
            <w14:noFill/>
            <w14:prstDash w14:val="solid"/>
            <w14:bevel/>
          </w14:textOutline>
        </w:rPr>
        <w:t>Be prepared to work within the current Church of England guidelines on human sexuality.</w:t>
      </w:r>
    </w:p>
    <w:p w14:paraId="24EED4AD" w14:textId="77777777" w:rsidR="006460AE" w:rsidRPr="006460AE" w:rsidRDefault="006460AE" w:rsidP="008C5846">
      <w:pPr>
        <w:pStyle w:val="ListParagraph"/>
        <w:ind w:hanging="436"/>
        <w:jc w:val="both"/>
        <w:rPr>
          <w:rFonts w:ascii="Gill Sans MT" w:hAnsi="Gill Sans MT"/>
          <w:sz w:val="28"/>
          <w:szCs w:val="28"/>
        </w:rPr>
      </w:pPr>
    </w:p>
    <w:p w14:paraId="04227BCD" w14:textId="4CF4115A" w:rsidR="008C5846" w:rsidRDefault="007A5419" w:rsidP="008A0AE8">
      <w:pPr>
        <w:rPr>
          <w:rFonts w:ascii="Gill Sans MT" w:hAnsi="Gill Sans MT"/>
          <w:sz w:val="28"/>
          <w:szCs w:val="28"/>
        </w:rPr>
      </w:pPr>
      <w:r>
        <w:rPr>
          <w:rFonts w:ascii="Helvetica" w:eastAsia="Helvetica" w:hAnsi="Helvetica" w:cs="Helvetica"/>
        </w:rPr>
        <w:br/>
      </w:r>
    </w:p>
    <w:p w14:paraId="6C4B82C7" w14:textId="77777777" w:rsidR="00E34FFB" w:rsidRDefault="00E34FFB" w:rsidP="008A0AE8">
      <w:pPr>
        <w:rPr>
          <w:rFonts w:ascii="Gill Sans MT" w:hAnsi="Gill Sans MT"/>
          <w:sz w:val="28"/>
          <w:szCs w:val="28"/>
        </w:rPr>
      </w:pPr>
    </w:p>
    <w:p w14:paraId="5D93D795" w14:textId="29138113" w:rsidR="008A0AE8" w:rsidRDefault="008A0AE8" w:rsidP="008A0AE8">
      <w:pPr>
        <w:rPr>
          <w:rFonts w:ascii="Gill Sans MT" w:hAnsi="Gill Sans MT"/>
          <w:sz w:val="28"/>
          <w:szCs w:val="28"/>
        </w:rPr>
      </w:pPr>
      <w:r>
        <w:rPr>
          <w:rFonts w:ascii="Gill Sans MT" w:hAnsi="Gill Sans MT"/>
          <w:sz w:val="28"/>
          <w:szCs w:val="28"/>
        </w:rPr>
        <w:lastRenderedPageBreak/>
        <w:t>Desirable</w:t>
      </w:r>
      <w:r w:rsidR="00416D1B">
        <w:rPr>
          <w:rFonts w:ascii="Gill Sans MT" w:hAnsi="Gill Sans MT"/>
          <w:sz w:val="28"/>
          <w:szCs w:val="28"/>
        </w:rPr>
        <w:t>:</w:t>
      </w:r>
    </w:p>
    <w:p w14:paraId="0BC2447A" w14:textId="77777777" w:rsidR="008A0AE8" w:rsidRDefault="008A0AE8" w:rsidP="008A0AE8">
      <w:pPr>
        <w:rPr>
          <w:rFonts w:ascii="Gill Sans MT" w:hAnsi="Gill Sans MT"/>
          <w:sz w:val="28"/>
          <w:szCs w:val="28"/>
        </w:rPr>
      </w:pPr>
    </w:p>
    <w:p w14:paraId="07BDB6A6" w14:textId="57A90A1E" w:rsidR="00417629" w:rsidRPr="008A0AE8" w:rsidRDefault="008A0AE8" w:rsidP="008A0AE8">
      <w:pPr>
        <w:pStyle w:val="Default"/>
        <w:numPr>
          <w:ilvl w:val="0"/>
          <w:numId w:val="19"/>
        </w:numPr>
        <w:spacing w:after="293" w:line="340" w:lineRule="atLeast"/>
        <w:rPr>
          <w:rFonts w:ascii="Helvetica" w:hAnsi="Helvetica"/>
          <w:sz w:val="24"/>
          <w:szCs w:val="24"/>
          <w:lang w:val="en-US"/>
        </w:rPr>
      </w:pPr>
      <w:r>
        <w:rPr>
          <w:rFonts w:ascii="Gill Sans MT" w:hAnsi="Gill Sans MT"/>
          <w:sz w:val="28"/>
          <w:szCs w:val="28"/>
        </w:rPr>
        <w:t xml:space="preserve">Has an interest </w:t>
      </w:r>
      <w:r w:rsidR="0049299B">
        <w:rPr>
          <w:rFonts w:ascii="Gill Sans MT" w:hAnsi="Gill Sans MT"/>
          <w:sz w:val="28"/>
          <w:szCs w:val="28"/>
        </w:rPr>
        <w:t>in</w:t>
      </w:r>
      <w:r>
        <w:rPr>
          <w:rFonts w:ascii="Gill Sans MT" w:hAnsi="Gill Sans MT"/>
          <w:sz w:val="28"/>
          <w:szCs w:val="28"/>
        </w:rPr>
        <w:t xml:space="preserve"> the Catholic tradition in the Church of England.</w:t>
      </w:r>
    </w:p>
    <w:p w14:paraId="35BCDD9F" w14:textId="15ECF247" w:rsidR="008A0AE8" w:rsidRPr="008A0AE8" w:rsidRDefault="008A0AE8" w:rsidP="008A0AE8">
      <w:pPr>
        <w:pStyle w:val="Default"/>
        <w:numPr>
          <w:ilvl w:val="0"/>
          <w:numId w:val="19"/>
        </w:numPr>
        <w:spacing w:after="293" w:line="340" w:lineRule="atLeast"/>
        <w:rPr>
          <w:rFonts w:ascii="Helvetica" w:hAnsi="Helvetica"/>
          <w:sz w:val="24"/>
          <w:szCs w:val="24"/>
          <w:lang w:val="en-US"/>
        </w:rPr>
      </w:pPr>
      <w:r>
        <w:rPr>
          <w:rFonts w:ascii="Gill Sans MT" w:hAnsi="Gill Sans MT"/>
          <w:sz w:val="28"/>
          <w:szCs w:val="28"/>
        </w:rPr>
        <w:t>Competent with IT, including Microsoft Word, Excel, PowerPoint and Social Media platforms.</w:t>
      </w:r>
    </w:p>
    <w:p w14:paraId="0D133EB6" w14:textId="2A28B47D" w:rsidR="008A0AE8" w:rsidRPr="00355A28" w:rsidRDefault="008A0AE8" w:rsidP="008A0AE8">
      <w:pPr>
        <w:pStyle w:val="Default"/>
        <w:numPr>
          <w:ilvl w:val="0"/>
          <w:numId w:val="19"/>
        </w:numPr>
        <w:spacing w:after="293" w:line="340" w:lineRule="atLeast"/>
        <w:jc w:val="both"/>
        <w:rPr>
          <w:rFonts w:ascii="Helvetica" w:hAnsi="Helvetica"/>
          <w:sz w:val="24"/>
          <w:szCs w:val="24"/>
          <w:lang w:val="en-US"/>
        </w:rPr>
      </w:pPr>
      <w:r>
        <w:rPr>
          <w:rFonts w:ascii="Gill Sans MT" w:hAnsi="Gill Sans MT"/>
          <w:sz w:val="28"/>
          <w:szCs w:val="28"/>
        </w:rPr>
        <w:t>To have knowledge and understanding of the Church of England, its values, structures and processes.</w:t>
      </w:r>
    </w:p>
    <w:p w14:paraId="2E5DC7B0" w14:textId="0076ABE2" w:rsidR="00355A28" w:rsidRPr="00355A28" w:rsidRDefault="00355A28" w:rsidP="000B5D2F">
      <w:pPr>
        <w:pStyle w:val="Default"/>
        <w:numPr>
          <w:ilvl w:val="0"/>
          <w:numId w:val="19"/>
        </w:numPr>
        <w:spacing w:after="293" w:line="340" w:lineRule="atLeast"/>
        <w:jc w:val="right"/>
        <w:rPr>
          <w:rFonts w:ascii="Helvetica" w:hAnsi="Helvetica"/>
          <w:sz w:val="24"/>
          <w:szCs w:val="24"/>
          <w:lang w:val="en-US"/>
        </w:rPr>
      </w:pPr>
      <w:r>
        <w:rPr>
          <w:rFonts w:ascii="Gill Sans MT" w:hAnsi="Gill Sans MT"/>
          <w:sz w:val="28"/>
          <w:szCs w:val="28"/>
        </w:rPr>
        <w:t>Awareness of the current issues and debates in the Church of England around the place of LGBT+ people</w:t>
      </w:r>
      <w:r w:rsidR="007E7EF8">
        <w:rPr>
          <w:rFonts w:ascii="Gill Sans MT" w:hAnsi="Gill Sans MT"/>
          <w:sz w:val="28"/>
          <w:szCs w:val="28"/>
        </w:rPr>
        <w:t xml:space="preserve"> </w:t>
      </w:r>
      <w:r w:rsidR="000B5D2F">
        <w:rPr>
          <w:rFonts w:ascii="Gill Sans MT" w:hAnsi="Gill Sans MT"/>
          <w:sz w:val="28"/>
          <w:szCs w:val="28"/>
        </w:rPr>
        <w:t xml:space="preserve">including </w:t>
      </w:r>
      <w:r w:rsidR="000B5D2F">
        <w:rPr>
          <w:rFonts w:ascii="Gill Sans MT" w:hAnsi="Gill Sans MT"/>
          <w:i/>
          <w:iCs/>
          <w:sz w:val="28"/>
          <w:szCs w:val="28"/>
        </w:rPr>
        <w:t>Living in Love and Faith.</w:t>
      </w:r>
    </w:p>
    <w:p w14:paraId="76A0E384" w14:textId="08B0DA47" w:rsidR="008A0AE8" w:rsidRPr="00416D1B" w:rsidRDefault="008A0AE8" w:rsidP="008A0AE8">
      <w:pPr>
        <w:pStyle w:val="Default"/>
        <w:spacing w:after="293" w:line="340" w:lineRule="atLeast"/>
        <w:jc w:val="both"/>
        <w:rPr>
          <w:rFonts w:ascii="Gill Sans MT" w:hAnsi="Gill Sans MT"/>
          <w:sz w:val="28"/>
          <w:szCs w:val="28"/>
        </w:rPr>
      </w:pPr>
      <w:r w:rsidRPr="00416D1B">
        <w:rPr>
          <w:rFonts w:ascii="Gill Sans MT" w:hAnsi="Gill Sans MT"/>
          <w:sz w:val="28"/>
          <w:szCs w:val="28"/>
        </w:rPr>
        <w:t>Key Terms:</w:t>
      </w:r>
    </w:p>
    <w:tbl>
      <w:tblPr>
        <w:tblStyle w:val="TableGrid"/>
        <w:tblW w:w="0" w:type="auto"/>
        <w:jc w:val="center"/>
        <w:tblLook w:val="04A0" w:firstRow="1" w:lastRow="0" w:firstColumn="1" w:lastColumn="0" w:noHBand="0" w:noVBand="1"/>
      </w:tblPr>
      <w:tblGrid>
        <w:gridCol w:w="2263"/>
        <w:gridCol w:w="7359"/>
      </w:tblGrid>
      <w:tr w:rsidR="008A0AE8" w14:paraId="4A113880" w14:textId="77777777" w:rsidTr="00111F51">
        <w:trPr>
          <w:trHeight w:hRule="exact" w:val="454"/>
          <w:jc w:val="center"/>
        </w:trPr>
        <w:tc>
          <w:tcPr>
            <w:tcW w:w="2263" w:type="dxa"/>
            <w:vAlign w:val="center"/>
          </w:tcPr>
          <w:p w14:paraId="741630B6" w14:textId="1FA73F3A" w:rsidR="008A0AE8" w:rsidRDefault="008A0AE8"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Pay</w:t>
            </w:r>
          </w:p>
        </w:tc>
        <w:tc>
          <w:tcPr>
            <w:tcW w:w="0" w:type="auto"/>
            <w:vAlign w:val="center"/>
          </w:tcPr>
          <w:p w14:paraId="1257B6EC" w14:textId="35930D03" w:rsidR="008A0AE8" w:rsidRDefault="007F469F"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 xml:space="preserve">up </w:t>
            </w:r>
            <w:r w:rsidRPr="0090540B">
              <w:rPr>
                <w:rFonts w:ascii="Gill Sans MT" w:hAnsi="Gill Sans MT"/>
                <w:sz w:val="28"/>
                <w:szCs w:val="28"/>
              </w:rPr>
              <w:t>to £35,000-£38,000</w:t>
            </w:r>
            <w:r w:rsidRPr="00E307C6">
              <w:rPr>
                <w:rFonts w:ascii="Gill Sans MT" w:hAnsi="Gill Sans MT"/>
                <w:sz w:val="28"/>
                <w:szCs w:val="28"/>
              </w:rPr>
              <w:t xml:space="preserve"> depending on experience</w:t>
            </w:r>
          </w:p>
        </w:tc>
      </w:tr>
      <w:tr w:rsidR="008A0AE8" w14:paraId="3FDE30CC" w14:textId="77777777" w:rsidTr="00111F51">
        <w:trPr>
          <w:trHeight w:hRule="exact" w:val="1024"/>
          <w:jc w:val="center"/>
        </w:trPr>
        <w:tc>
          <w:tcPr>
            <w:tcW w:w="2263" w:type="dxa"/>
            <w:vAlign w:val="center"/>
          </w:tcPr>
          <w:p w14:paraId="11B16C41" w14:textId="4343CD85" w:rsidR="008A0AE8"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Hours</w:t>
            </w:r>
          </w:p>
        </w:tc>
        <w:tc>
          <w:tcPr>
            <w:tcW w:w="7359" w:type="dxa"/>
            <w:vAlign w:val="center"/>
          </w:tcPr>
          <w:p w14:paraId="5E92C6B7" w14:textId="63B1757C" w:rsidR="008A0AE8" w:rsidRDefault="004E7502"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sidRPr="004E7502">
              <w:rPr>
                <w:rFonts w:ascii="Gill Sans MT" w:hAnsi="Gill Sans MT"/>
                <w:sz w:val="28"/>
                <w:szCs w:val="28"/>
                <w:lang w:val="en-US"/>
              </w:rPr>
              <w:t>37 hours week to be worked flexibly and will include weekend and evening working as agreed with line manager</w:t>
            </w:r>
            <w:r w:rsidR="00227E2B">
              <w:rPr>
                <w:rFonts w:ascii="Gill Sans MT" w:hAnsi="Gill Sans MT"/>
                <w:sz w:val="28"/>
                <w:szCs w:val="28"/>
                <w:lang w:val="en-US"/>
              </w:rPr>
              <w:t>.</w:t>
            </w:r>
          </w:p>
        </w:tc>
      </w:tr>
      <w:tr w:rsidR="008A0AE8" w14:paraId="0AF797AD" w14:textId="77777777" w:rsidTr="00111F51">
        <w:trPr>
          <w:trHeight w:hRule="exact" w:val="1124"/>
          <w:jc w:val="center"/>
        </w:trPr>
        <w:tc>
          <w:tcPr>
            <w:tcW w:w="2263" w:type="dxa"/>
            <w:vAlign w:val="center"/>
          </w:tcPr>
          <w:p w14:paraId="4A02E58A" w14:textId="11E95F52" w:rsidR="008A0AE8"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Place of Work</w:t>
            </w:r>
          </w:p>
        </w:tc>
        <w:tc>
          <w:tcPr>
            <w:tcW w:w="7359" w:type="dxa"/>
            <w:vAlign w:val="center"/>
          </w:tcPr>
          <w:p w14:paraId="0E1D1965" w14:textId="47B6D783" w:rsidR="008A0AE8" w:rsidRDefault="004D15E7"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 xml:space="preserve">Office space at </w:t>
            </w:r>
            <w:r w:rsidR="004017C4">
              <w:rPr>
                <w:rFonts w:ascii="Gill Sans MT" w:hAnsi="Gill Sans MT"/>
                <w:sz w:val="28"/>
                <w:szCs w:val="28"/>
              </w:rPr>
              <w:t xml:space="preserve">St Mark’s </w:t>
            </w:r>
            <w:r w:rsidR="004A477E">
              <w:rPr>
                <w:rFonts w:ascii="Gill Sans MT" w:hAnsi="Gill Sans MT"/>
                <w:sz w:val="28"/>
                <w:szCs w:val="28"/>
              </w:rPr>
              <w:t xml:space="preserve">but otherwise working across because St Mark’s and </w:t>
            </w:r>
            <w:r w:rsidR="004017C4">
              <w:rPr>
                <w:rFonts w:ascii="Gill Sans MT" w:hAnsi="Gill Sans MT"/>
                <w:sz w:val="28"/>
                <w:szCs w:val="28"/>
              </w:rPr>
              <w:t>St Alban’s</w:t>
            </w:r>
            <w:r w:rsidR="004A477E">
              <w:rPr>
                <w:rFonts w:ascii="Gill Sans MT" w:hAnsi="Gill Sans MT"/>
                <w:sz w:val="28"/>
                <w:szCs w:val="28"/>
              </w:rPr>
              <w:t xml:space="preserve"> as required.</w:t>
            </w:r>
          </w:p>
          <w:p w14:paraId="6C2CBA65" w14:textId="0D082FC4"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p>
        </w:tc>
      </w:tr>
      <w:tr w:rsidR="00111F51" w14:paraId="10D1343F" w14:textId="77777777" w:rsidTr="00111F51">
        <w:trPr>
          <w:trHeight w:hRule="exact" w:val="454"/>
          <w:jc w:val="center"/>
        </w:trPr>
        <w:tc>
          <w:tcPr>
            <w:tcW w:w="2263" w:type="dxa"/>
            <w:vAlign w:val="center"/>
          </w:tcPr>
          <w:p w14:paraId="0E33790E" w14:textId="485B54F0"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Holiday</w:t>
            </w:r>
          </w:p>
        </w:tc>
        <w:tc>
          <w:tcPr>
            <w:tcW w:w="7359" w:type="dxa"/>
            <w:vAlign w:val="center"/>
          </w:tcPr>
          <w:p w14:paraId="67B7CA1A" w14:textId="63E3FFCE"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25 days plus eight days bank holiday</w:t>
            </w:r>
            <w:r w:rsidR="00F65580">
              <w:rPr>
                <w:rFonts w:ascii="Gill Sans MT" w:hAnsi="Gill Sans MT"/>
                <w:sz w:val="28"/>
                <w:szCs w:val="28"/>
              </w:rPr>
              <w:t xml:space="preserve"> [pro-rata</w:t>
            </w:r>
            <w:r w:rsidR="008C5846">
              <w:rPr>
                <w:rFonts w:ascii="Gill Sans MT" w:hAnsi="Gill Sans MT"/>
                <w:sz w:val="28"/>
                <w:szCs w:val="28"/>
              </w:rPr>
              <w:t xml:space="preserve"> if part-time</w:t>
            </w:r>
            <w:r w:rsidR="00F65580">
              <w:rPr>
                <w:rFonts w:ascii="Gill Sans MT" w:hAnsi="Gill Sans MT"/>
                <w:sz w:val="28"/>
                <w:szCs w:val="28"/>
              </w:rPr>
              <w:t>]</w:t>
            </w:r>
          </w:p>
        </w:tc>
      </w:tr>
      <w:tr w:rsidR="00111F51" w14:paraId="2BE65192" w14:textId="77777777" w:rsidTr="00111F51">
        <w:trPr>
          <w:trHeight w:hRule="exact" w:val="1124"/>
          <w:jc w:val="center"/>
        </w:trPr>
        <w:tc>
          <w:tcPr>
            <w:tcW w:w="2263" w:type="dxa"/>
            <w:vAlign w:val="center"/>
          </w:tcPr>
          <w:p w14:paraId="0714DFC9" w14:textId="0C49E051"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Benefits</w:t>
            </w:r>
          </w:p>
        </w:tc>
        <w:tc>
          <w:tcPr>
            <w:tcW w:w="7359" w:type="dxa"/>
            <w:vAlign w:val="center"/>
          </w:tcPr>
          <w:p w14:paraId="7AFA637D" w14:textId="77777777"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Pension scheme</w:t>
            </w:r>
          </w:p>
          <w:p w14:paraId="46D9C84F" w14:textId="73A21E90"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Flexible Working</w:t>
            </w:r>
          </w:p>
        </w:tc>
      </w:tr>
      <w:tr w:rsidR="00111F51" w14:paraId="71C18900" w14:textId="77777777" w:rsidTr="00111F51">
        <w:trPr>
          <w:trHeight w:hRule="exact" w:val="454"/>
          <w:jc w:val="center"/>
        </w:trPr>
        <w:tc>
          <w:tcPr>
            <w:tcW w:w="2263" w:type="dxa"/>
            <w:vAlign w:val="center"/>
          </w:tcPr>
          <w:p w14:paraId="41BDE3C5" w14:textId="070A26A8"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DBS</w:t>
            </w:r>
          </w:p>
        </w:tc>
        <w:tc>
          <w:tcPr>
            <w:tcW w:w="7359" w:type="dxa"/>
            <w:vAlign w:val="center"/>
          </w:tcPr>
          <w:p w14:paraId="2CD7E6E4" w14:textId="5C87EA30"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This role is subject to a satisfactory enhanced DBS Check</w:t>
            </w:r>
          </w:p>
        </w:tc>
      </w:tr>
      <w:tr w:rsidR="00111F51" w14:paraId="59E72B32" w14:textId="77777777" w:rsidTr="00111F51">
        <w:trPr>
          <w:trHeight w:hRule="exact" w:val="1068"/>
          <w:jc w:val="center"/>
        </w:trPr>
        <w:tc>
          <w:tcPr>
            <w:tcW w:w="2263" w:type="dxa"/>
            <w:vAlign w:val="center"/>
          </w:tcPr>
          <w:p w14:paraId="608C9190" w14:textId="39AB92EF"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 xml:space="preserve">Occupational </w:t>
            </w:r>
            <w:r>
              <w:rPr>
                <w:rFonts w:ascii="Gill Sans MT" w:hAnsi="Gill Sans MT"/>
                <w:sz w:val="28"/>
                <w:szCs w:val="28"/>
              </w:rPr>
              <w:br/>
              <w:t>Requirement</w:t>
            </w:r>
          </w:p>
        </w:tc>
        <w:tc>
          <w:tcPr>
            <w:tcW w:w="7359" w:type="dxa"/>
            <w:vAlign w:val="center"/>
          </w:tcPr>
          <w:p w14:paraId="0BB92C5A" w14:textId="0F6594D6"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This role has Occupational Requirement to be a practising Christian, as permitted under Schedule 9 Part 1 of the Equality Act 2020.</w:t>
            </w:r>
          </w:p>
        </w:tc>
      </w:tr>
      <w:tr w:rsidR="00111F51" w14:paraId="4C85B0CC" w14:textId="77777777" w:rsidTr="00111F51">
        <w:trPr>
          <w:trHeight w:hRule="exact" w:val="701"/>
          <w:jc w:val="center"/>
        </w:trPr>
        <w:tc>
          <w:tcPr>
            <w:tcW w:w="2263" w:type="dxa"/>
            <w:vAlign w:val="center"/>
          </w:tcPr>
          <w:p w14:paraId="3879E7A8" w14:textId="662916AA" w:rsidR="00111F51" w:rsidRDefault="00111F51"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Contract</w:t>
            </w:r>
          </w:p>
        </w:tc>
        <w:tc>
          <w:tcPr>
            <w:tcW w:w="7359" w:type="dxa"/>
            <w:vAlign w:val="center"/>
          </w:tcPr>
          <w:p w14:paraId="502C2136" w14:textId="07EB41E0" w:rsidR="00111F51" w:rsidRDefault="009541F1" w:rsidP="00111F5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rPr>
                <w:rFonts w:ascii="Gill Sans MT" w:hAnsi="Gill Sans MT"/>
                <w:sz w:val="28"/>
                <w:szCs w:val="28"/>
              </w:rPr>
            </w:pPr>
            <w:r>
              <w:rPr>
                <w:rFonts w:ascii="Gill Sans MT" w:hAnsi="Gill Sans MT"/>
                <w:sz w:val="28"/>
                <w:szCs w:val="28"/>
              </w:rPr>
              <w:t>Fixed term</w:t>
            </w:r>
            <w:r w:rsidR="00111F51">
              <w:rPr>
                <w:rFonts w:ascii="Gill Sans MT" w:hAnsi="Gill Sans MT"/>
                <w:sz w:val="28"/>
                <w:szCs w:val="28"/>
              </w:rPr>
              <w:t xml:space="preserve"> </w:t>
            </w:r>
            <w:r>
              <w:rPr>
                <w:rFonts w:ascii="Gill Sans MT" w:hAnsi="Gill Sans MT"/>
                <w:sz w:val="28"/>
                <w:szCs w:val="28"/>
              </w:rPr>
              <w:t>two-year</w:t>
            </w:r>
            <w:r w:rsidR="00111F51">
              <w:rPr>
                <w:rFonts w:ascii="Gill Sans MT" w:hAnsi="Gill Sans MT"/>
                <w:sz w:val="28"/>
                <w:szCs w:val="28"/>
              </w:rPr>
              <w:t xml:space="preserve"> contract</w:t>
            </w:r>
            <w:r w:rsidR="00416D1B">
              <w:rPr>
                <w:rFonts w:ascii="Gill Sans MT" w:hAnsi="Gill Sans MT"/>
                <w:sz w:val="28"/>
                <w:szCs w:val="28"/>
              </w:rPr>
              <w:t xml:space="preserve"> as externally funded.</w:t>
            </w:r>
            <w:r w:rsidR="00111F51">
              <w:rPr>
                <w:rFonts w:ascii="Gill Sans MT" w:hAnsi="Gill Sans MT"/>
                <w:sz w:val="28"/>
                <w:szCs w:val="28"/>
              </w:rPr>
              <w:br/>
            </w:r>
            <w:r w:rsidR="008C5846">
              <w:rPr>
                <w:rFonts w:ascii="Gill Sans MT" w:hAnsi="Gill Sans MT"/>
                <w:sz w:val="28"/>
                <w:szCs w:val="28"/>
              </w:rPr>
              <w:t>Six-month</w:t>
            </w:r>
            <w:r w:rsidR="00111F51">
              <w:rPr>
                <w:rFonts w:ascii="Gill Sans MT" w:hAnsi="Gill Sans MT"/>
                <w:sz w:val="28"/>
                <w:szCs w:val="28"/>
              </w:rPr>
              <w:t xml:space="preserve"> probation period.</w:t>
            </w:r>
          </w:p>
          <w:p w14:paraId="37B8EDC0" w14:textId="65E9AA03" w:rsidR="008E7C89" w:rsidRDefault="008E7C89" w:rsidP="00111F5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rPr>
                <w:rFonts w:ascii="Gill Sans MT" w:hAnsi="Gill Sans MT"/>
                <w:sz w:val="28"/>
                <w:szCs w:val="28"/>
              </w:rPr>
            </w:pPr>
          </w:p>
        </w:tc>
      </w:tr>
      <w:tr w:rsidR="008E7C89" w14:paraId="06585497" w14:textId="77777777" w:rsidTr="008E7C89">
        <w:trPr>
          <w:trHeight w:hRule="exact" w:val="454"/>
          <w:jc w:val="center"/>
        </w:trPr>
        <w:tc>
          <w:tcPr>
            <w:tcW w:w="2263" w:type="dxa"/>
            <w:vAlign w:val="center"/>
          </w:tcPr>
          <w:p w14:paraId="6D99E7B9" w14:textId="4769448C" w:rsidR="008E7C89" w:rsidRDefault="00416D1B" w:rsidP="008A0AE8">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jc w:val="both"/>
              <w:rPr>
                <w:rFonts w:ascii="Gill Sans MT" w:hAnsi="Gill Sans MT"/>
                <w:sz w:val="28"/>
                <w:szCs w:val="28"/>
              </w:rPr>
            </w:pPr>
            <w:r>
              <w:rPr>
                <w:rFonts w:ascii="Gill Sans MT" w:hAnsi="Gill Sans MT"/>
                <w:sz w:val="28"/>
                <w:szCs w:val="28"/>
              </w:rPr>
              <w:t>Eligibility</w:t>
            </w:r>
          </w:p>
        </w:tc>
        <w:tc>
          <w:tcPr>
            <w:tcW w:w="7359" w:type="dxa"/>
            <w:vAlign w:val="center"/>
          </w:tcPr>
          <w:p w14:paraId="445B870A" w14:textId="7306DC74" w:rsidR="008E7C89" w:rsidRDefault="008E7C89" w:rsidP="00111F5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93" w:line="340" w:lineRule="atLeast"/>
              <w:rPr>
                <w:rFonts w:ascii="Gill Sans MT" w:hAnsi="Gill Sans MT"/>
                <w:sz w:val="28"/>
                <w:szCs w:val="28"/>
              </w:rPr>
            </w:pPr>
            <w:r>
              <w:rPr>
                <w:rFonts w:ascii="Gill Sans MT" w:hAnsi="Gill Sans MT"/>
                <w:sz w:val="28"/>
                <w:szCs w:val="28"/>
              </w:rPr>
              <w:t>Must have the right to reside and work in the UK.</w:t>
            </w:r>
          </w:p>
        </w:tc>
      </w:tr>
    </w:tbl>
    <w:p w14:paraId="03B27CC2" w14:textId="7168E355" w:rsidR="008A0AE8" w:rsidRDefault="008A0AE8" w:rsidP="00111F51">
      <w:pPr>
        <w:pStyle w:val="Default"/>
        <w:spacing w:after="293" w:line="340" w:lineRule="atLeast"/>
        <w:jc w:val="both"/>
        <w:rPr>
          <w:rFonts w:ascii="Gill Sans MT" w:hAnsi="Gill Sans MT"/>
          <w:sz w:val="28"/>
          <w:szCs w:val="28"/>
        </w:rPr>
      </w:pPr>
    </w:p>
    <w:sectPr w:rsidR="008A0AE8" w:rsidSect="00BD2321">
      <w:footerReference w:type="default" r:id="rId9"/>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301FB" w14:textId="77777777" w:rsidR="00A13B3A" w:rsidRDefault="00A13B3A">
      <w:r>
        <w:separator/>
      </w:r>
    </w:p>
  </w:endnote>
  <w:endnote w:type="continuationSeparator" w:id="0">
    <w:p w14:paraId="009F7996" w14:textId="77777777" w:rsidR="00A13B3A" w:rsidRDefault="00A1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493181"/>
      <w:docPartObj>
        <w:docPartGallery w:val="Page Numbers (Bottom of Page)"/>
        <w:docPartUnique/>
      </w:docPartObj>
    </w:sdtPr>
    <w:sdtEndPr>
      <w:rPr>
        <w:noProof/>
      </w:rPr>
    </w:sdtEndPr>
    <w:sdtContent>
      <w:p w14:paraId="43BF76AF" w14:textId="5E6788D8" w:rsidR="00E94F7B" w:rsidRDefault="00E94F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FD3E9" w14:textId="77777777" w:rsidR="00417629" w:rsidRDefault="0041762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0323" w14:textId="77777777" w:rsidR="00A13B3A" w:rsidRDefault="00A13B3A">
      <w:r>
        <w:separator/>
      </w:r>
    </w:p>
  </w:footnote>
  <w:footnote w:type="continuationSeparator" w:id="0">
    <w:p w14:paraId="2B7C53BE" w14:textId="77777777" w:rsidR="00A13B3A" w:rsidRDefault="00A1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50BB"/>
    <w:multiLevelType w:val="hybridMultilevel"/>
    <w:tmpl w:val="83A244C2"/>
    <w:numStyleLink w:val="Bullet"/>
  </w:abstractNum>
  <w:abstractNum w:abstractNumId="1" w15:restartNumberingAfterBreak="0">
    <w:nsid w:val="0DCE4F5C"/>
    <w:multiLevelType w:val="hybridMultilevel"/>
    <w:tmpl w:val="69FEC208"/>
    <w:styleLink w:val="Numbered"/>
    <w:lvl w:ilvl="0" w:tplc="49DE4764">
      <w:start w:val="1"/>
      <w:numFmt w:val="decimal"/>
      <w:lvlText w:val="%1."/>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DBED2A0">
      <w:start w:val="1"/>
      <w:numFmt w:val="decimal"/>
      <w:lvlText w:val="%2."/>
      <w:lvlJc w:val="left"/>
      <w:pPr>
        <w:ind w:left="8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B6A8F8">
      <w:start w:val="1"/>
      <w:numFmt w:val="decimal"/>
      <w:lvlText w:val="%3."/>
      <w:lvlJc w:val="left"/>
      <w:pPr>
        <w:ind w:left="1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944412">
      <w:start w:val="1"/>
      <w:numFmt w:val="decimal"/>
      <w:lvlText w:val="%4."/>
      <w:lvlJc w:val="left"/>
      <w:pPr>
        <w:ind w:left="12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F67982">
      <w:start w:val="1"/>
      <w:numFmt w:val="decimal"/>
      <w:lvlText w:val="%5."/>
      <w:lvlJc w:val="left"/>
      <w:pPr>
        <w:ind w:left="1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CABFC8">
      <w:start w:val="1"/>
      <w:numFmt w:val="decimal"/>
      <w:lvlText w:val="%6."/>
      <w:lvlJc w:val="left"/>
      <w:pPr>
        <w:ind w:left="17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A64368">
      <w:start w:val="1"/>
      <w:numFmt w:val="decimal"/>
      <w:lvlText w:val="%7."/>
      <w:lvlJc w:val="left"/>
      <w:pPr>
        <w:ind w:left="19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E3E1B38">
      <w:start w:val="1"/>
      <w:numFmt w:val="decimal"/>
      <w:lvlText w:val="%8."/>
      <w:lvlJc w:val="left"/>
      <w:pPr>
        <w:ind w:left="21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7C95DE">
      <w:start w:val="1"/>
      <w:numFmt w:val="decimal"/>
      <w:lvlText w:val="%9."/>
      <w:lvlJc w:val="left"/>
      <w:pPr>
        <w:ind w:left="23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A5275E9"/>
    <w:multiLevelType w:val="hybridMultilevel"/>
    <w:tmpl w:val="83A244C2"/>
    <w:styleLink w:val="Bullet"/>
    <w:lvl w:ilvl="0" w:tplc="1F2AEDF0">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A44F28">
      <w:start w:val="1"/>
      <w:numFmt w:val="bullet"/>
      <w:lvlText w:val="•"/>
      <w:lvlJc w:val="left"/>
      <w:pPr>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20EC88">
      <w:start w:val="1"/>
      <w:numFmt w:val="bullet"/>
      <w:lvlText w:val="•"/>
      <w:lvlJc w:val="left"/>
      <w:pPr>
        <w:ind w:left="2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CE7296">
      <w:start w:val="1"/>
      <w:numFmt w:val="bullet"/>
      <w:lvlText w:val="•"/>
      <w:lvlJc w:val="left"/>
      <w:pPr>
        <w:ind w:left="27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0FA7A1A">
      <w:start w:val="1"/>
      <w:numFmt w:val="bullet"/>
      <w:lvlText w:val="•"/>
      <w:lvlJc w:val="left"/>
      <w:pPr>
        <w:ind w:left="3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0A687E">
      <w:start w:val="1"/>
      <w:numFmt w:val="bullet"/>
      <w:lvlText w:val="•"/>
      <w:lvlJc w:val="left"/>
      <w:pPr>
        <w:ind w:left="42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6804384">
      <w:start w:val="1"/>
      <w:numFmt w:val="bullet"/>
      <w:lvlText w:val="•"/>
      <w:lvlJc w:val="left"/>
      <w:pPr>
        <w:ind w:left="49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964458">
      <w:start w:val="1"/>
      <w:numFmt w:val="bullet"/>
      <w:lvlText w:val="•"/>
      <w:lvlJc w:val="left"/>
      <w:pPr>
        <w:ind w:left="56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70CEA90">
      <w:start w:val="1"/>
      <w:numFmt w:val="bullet"/>
      <w:lvlText w:val="•"/>
      <w:lvlJc w:val="left"/>
      <w:pPr>
        <w:ind w:left="63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59E450C"/>
    <w:multiLevelType w:val="hybridMultilevel"/>
    <w:tmpl w:val="35A8F0B4"/>
    <w:numStyleLink w:val="Bullets"/>
  </w:abstractNum>
  <w:abstractNum w:abstractNumId="4" w15:restartNumberingAfterBreak="0">
    <w:nsid w:val="29FF44B9"/>
    <w:multiLevelType w:val="hybridMultilevel"/>
    <w:tmpl w:val="5F7C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72CB"/>
    <w:multiLevelType w:val="hybridMultilevel"/>
    <w:tmpl w:val="D06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76FA1"/>
    <w:multiLevelType w:val="hybridMultilevel"/>
    <w:tmpl w:val="99D88928"/>
    <w:lvl w:ilvl="0" w:tplc="21D8C4BC">
      <w:numFmt w:val="bullet"/>
      <w:lvlText w:val="•"/>
      <w:lvlJc w:val="left"/>
      <w:pPr>
        <w:ind w:left="1080" w:hanging="720"/>
      </w:pPr>
      <w:rPr>
        <w:rFonts w:ascii="Helvetica" w:eastAsia="Arial Unicode MS"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F580B"/>
    <w:multiLevelType w:val="hybridMultilevel"/>
    <w:tmpl w:val="EC0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93BAF"/>
    <w:multiLevelType w:val="hybridMultilevel"/>
    <w:tmpl w:val="D5FCA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01BCB"/>
    <w:multiLevelType w:val="hybridMultilevel"/>
    <w:tmpl w:val="173A66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460A2C"/>
    <w:multiLevelType w:val="hybridMultilevel"/>
    <w:tmpl w:val="69FEC208"/>
    <w:numStyleLink w:val="Numbered"/>
  </w:abstractNum>
  <w:abstractNum w:abstractNumId="11" w15:restartNumberingAfterBreak="0">
    <w:nsid w:val="6BF97BE4"/>
    <w:multiLevelType w:val="hybridMultilevel"/>
    <w:tmpl w:val="35A8F0B4"/>
    <w:styleLink w:val="Bullets"/>
    <w:lvl w:ilvl="0" w:tplc="ED1CF04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9C81BD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BEC618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74023B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C7880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70EF10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99CF3F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13E887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2D000A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5A86F54"/>
    <w:multiLevelType w:val="hybridMultilevel"/>
    <w:tmpl w:val="8AFC79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6626AF6"/>
    <w:multiLevelType w:val="hybridMultilevel"/>
    <w:tmpl w:val="7F6E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85274"/>
    <w:multiLevelType w:val="hybridMultilevel"/>
    <w:tmpl w:val="CB7E3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321CDC"/>
    <w:multiLevelType w:val="hybridMultilevel"/>
    <w:tmpl w:val="8FD08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01547">
    <w:abstractNumId w:val="1"/>
  </w:num>
  <w:num w:numId="2" w16cid:durableId="1368725312">
    <w:abstractNumId w:val="10"/>
  </w:num>
  <w:num w:numId="3" w16cid:durableId="1700933081">
    <w:abstractNumId w:val="2"/>
  </w:num>
  <w:num w:numId="4" w16cid:durableId="568223719">
    <w:abstractNumId w:val="0"/>
  </w:num>
  <w:num w:numId="5" w16cid:durableId="1484468855">
    <w:abstractNumId w:val="11"/>
  </w:num>
  <w:num w:numId="6" w16cid:durableId="1897885808">
    <w:abstractNumId w:val="3"/>
  </w:num>
  <w:num w:numId="7" w16cid:durableId="749236911">
    <w:abstractNumId w:val="0"/>
    <w:lvlOverride w:ilvl="0">
      <w:lvl w:ilvl="0" w:tplc="5140900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DC0CF00">
        <w:start w:val="1"/>
        <w:numFmt w:val="bullet"/>
        <w:lvlText w:val="•"/>
        <w:lvlJc w:val="left"/>
        <w:pPr>
          <w:ind w:left="8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E6629F6">
        <w:start w:val="1"/>
        <w:numFmt w:val="bullet"/>
        <w:lvlText w:val="•"/>
        <w:lvlJc w:val="left"/>
        <w:pPr>
          <w:ind w:left="1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082DB0">
        <w:start w:val="1"/>
        <w:numFmt w:val="bullet"/>
        <w:lvlText w:val="•"/>
        <w:lvlJc w:val="left"/>
        <w:pPr>
          <w:ind w:left="12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A67260">
        <w:start w:val="1"/>
        <w:numFmt w:val="bullet"/>
        <w:lvlText w:val="•"/>
        <w:lvlJc w:val="left"/>
        <w:pPr>
          <w:ind w:left="1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F8CD46E">
        <w:start w:val="1"/>
        <w:numFmt w:val="bullet"/>
        <w:lvlText w:val="•"/>
        <w:lvlJc w:val="left"/>
        <w:pPr>
          <w:ind w:left="17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F4CD22">
        <w:start w:val="1"/>
        <w:numFmt w:val="bullet"/>
        <w:lvlText w:val="•"/>
        <w:lvlJc w:val="left"/>
        <w:pPr>
          <w:ind w:left="19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7EA5644">
        <w:start w:val="1"/>
        <w:numFmt w:val="bullet"/>
        <w:lvlText w:val="•"/>
        <w:lvlJc w:val="left"/>
        <w:pPr>
          <w:ind w:left="21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E1E0F5C">
        <w:start w:val="1"/>
        <w:numFmt w:val="bullet"/>
        <w:lvlText w:val="•"/>
        <w:lvlJc w:val="left"/>
        <w:pPr>
          <w:ind w:left="23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210768389">
    <w:abstractNumId w:val="0"/>
    <w:lvlOverride w:ilvl="0">
      <w:lvl w:ilvl="0" w:tplc="5140900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DC0CF00">
        <w:start w:val="1"/>
        <w:numFmt w:val="bullet"/>
        <w:lvlText w:val="•"/>
        <w:lvlJc w:val="left"/>
        <w:pPr>
          <w:ind w:left="13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E6629F6">
        <w:start w:val="1"/>
        <w:numFmt w:val="bullet"/>
        <w:lvlText w:val="•"/>
        <w:lvlJc w:val="left"/>
        <w:pPr>
          <w:ind w:left="2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082DB0">
        <w:start w:val="1"/>
        <w:numFmt w:val="bullet"/>
        <w:lvlText w:val="•"/>
        <w:lvlJc w:val="left"/>
        <w:pPr>
          <w:ind w:left="27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A67260">
        <w:start w:val="1"/>
        <w:numFmt w:val="bullet"/>
        <w:lvlText w:val="•"/>
        <w:lvlJc w:val="left"/>
        <w:pPr>
          <w:ind w:left="3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F8CD46E">
        <w:start w:val="1"/>
        <w:numFmt w:val="bullet"/>
        <w:lvlText w:val="•"/>
        <w:lvlJc w:val="left"/>
        <w:pPr>
          <w:ind w:left="42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F4CD22">
        <w:start w:val="1"/>
        <w:numFmt w:val="bullet"/>
        <w:lvlText w:val="•"/>
        <w:lvlJc w:val="left"/>
        <w:pPr>
          <w:ind w:left="127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EA5644">
        <w:start w:val="1"/>
        <w:numFmt w:val="bullet"/>
        <w:lvlText w:val="•"/>
        <w:lvlJc w:val="left"/>
        <w:pPr>
          <w:ind w:left="145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1E0F5C">
        <w:start w:val="1"/>
        <w:numFmt w:val="bullet"/>
        <w:lvlText w:val="•"/>
        <w:lvlJc w:val="left"/>
        <w:pPr>
          <w:ind w:left="163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648635112">
    <w:abstractNumId w:val="0"/>
    <w:lvlOverride w:ilvl="0">
      <w:lvl w:ilvl="0" w:tplc="5140900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DC0CF00">
        <w:start w:val="1"/>
        <w:numFmt w:val="bullet"/>
        <w:lvlText w:val="•"/>
        <w:lvlJc w:val="left"/>
        <w:pPr>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E6629F6">
        <w:start w:val="1"/>
        <w:numFmt w:val="bullet"/>
        <w:lvlText w:val="•"/>
        <w:lvlJc w:val="left"/>
        <w:pPr>
          <w:ind w:left="2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082DB0">
        <w:start w:val="1"/>
        <w:numFmt w:val="bullet"/>
        <w:lvlText w:val="•"/>
        <w:lvlJc w:val="left"/>
        <w:pPr>
          <w:ind w:left="27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A67260">
        <w:start w:val="1"/>
        <w:numFmt w:val="bullet"/>
        <w:lvlText w:val="•"/>
        <w:lvlJc w:val="left"/>
        <w:pPr>
          <w:ind w:left="3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F8CD46E">
        <w:start w:val="1"/>
        <w:numFmt w:val="bullet"/>
        <w:lvlText w:val="•"/>
        <w:lvlJc w:val="left"/>
        <w:pPr>
          <w:ind w:left="42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F4CD22">
        <w:start w:val="1"/>
        <w:numFmt w:val="bullet"/>
        <w:lvlText w:val="•"/>
        <w:lvlJc w:val="left"/>
        <w:pPr>
          <w:ind w:left="49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7EA5644">
        <w:start w:val="1"/>
        <w:numFmt w:val="bullet"/>
        <w:lvlText w:val="•"/>
        <w:lvlJc w:val="left"/>
        <w:pPr>
          <w:ind w:left="56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E1E0F5C">
        <w:start w:val="1"/>
        <w:numFmt w:val="bullet"/>
        <w:lvlText w:val="•"/>
        <w:lvlJc w:val="left"/>
        <w:pPr>
          <w:ind w:left="63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992833433">
    <w:abstractNumId w:val="7"/>
  </w:num>
  <w:num w:numId="11" w16cid:durableId="577792200">
    <w:abstractNumId w:val="13"/>
  </w:num>
  <w:num w:numId="12" w16cid:durableId="1236433983">
    <w:abstractNumId w:val="6"/>
  </w:num>
  <w:num w:numId="13" w16cid:durableId="1130168615">
    <w:abstractNumId w:val="12"/>
  </w:num>
  <w:num w:numId="14" w16cid:durableId="740714562">
    <w:abstractNumId w:val="4"/>
  </w:num>
  <w:num w:numId="15" w16cid:durableId="731849472">
    <w:abstractNumId w:val="9"/>
  </w:num>
  <w:num w:numId="16" w16cid:durableId="430009808">
    <w:abstractNumId w:val="15"/>
  </w:num>
  <w:num w:numId="17" w16cid:durableId="446659081">
    <w:abstractNumId w:val="5"/>
  </w:num>
  <w:num w:numId="18" w16cid:durableId="1243684543">
    <w:abstractNumId w:val="14"/>
  </w:num>
  <w:num w:numId="19" w16cid:durableId="984817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29"/>
    <w:rsid w:val="00002292"/>
    <w:rsid w:val="00017217"/>
    <w:rsid w:val="00017221"/>
    <w:rsid w:val="00021C17"/>
    <w:rsid w:val="00035F9C"/>
    <w:rsid w:val="000373F5"/>
    <w:rsid w:val="00060B8B"/>
    <w:rsid w:val="000842C4"/>
    <w:rsid w:val="00091B77"/>
    <w:rsid w:val="00093378"/>
    <w:rsid w:val="000A1200"/>
    <w:rsid w:val="000B5D2F"/>
    <w:rsid w:val="000F22FB"/>
    <w:rsid w:val="00111F51"/>
    <w:rsid w:val="00112A37"/>
    <w:rsid w:val="0013284F"/>
    <w:rsid w:val="001513EA"/>
    <w:rsid w:val="0016230D"/>
    <w:rsid w:val="00167446"/>
    <w:rsid w:val="00171E41"/>
    <w:rsid w:val="001737C6"/>
    <w:rsid w:val="00174B3E"/>
    <w:rsid w:val="00197B31"/>
    <w:rsid w:val="001A2E10"/>
    <w:rsid w:val="001B660B"/>
    <w:rsid w:val="001B677A"/>
    <w:rsid w:val="001D708D"/>
    <w:rsid w:val="00201EA9"/>
    <w:rsid w:val="00227E2B"/>
    <w:rsid w:val="0023506D"/>
    <w:rsid w:val="00240FA9"/>
    <w:rsid w:val="00256452"/>
    <w:rsid w:val="0026363C"/>
    <w:rsid w:val="0028075E"/>
    <w:rsid w:val="00283EC6"/>
    <w:rsid w:val="00295D5A"/>
    <w:rsid w:val="002E2421"/>
    <w:rsid w:val="002E3E92"/>
    <w:rsid w:val="002E7306"/>
    <w:rsid w:val="002F3D78"/>
    <w:rsid w:val="00301486"/>
    <w:rsid w:val="00313A24"/>
    <w:rsid w:val="00314608"/>
    <w:rsid w:val="00320748"/>
    <w:rsid w:val="003221EF"/>
    <w:rsid w:val="00330DF5"/>
    <w:rsid w:val="00352C10"/>
    <w:rsid w:val="00355A28"/>
    <w:rsid w:val="00373204"/>
    <w:rsid w:val="00376B20"/>
    <w:rsid w:val="00393A31"/>
    <w:rsid w:val="003B0F5B"/>
    <w:rsid w:val="003B3495"/>
    <w:rsid w:val="003B4EA9"/>
    <w:rsid w:val="003C4F22"/>
    <w:rsid w:val="003D2646"/>
    <w:rsid w:val="003D2CD4"/>
    <w:rsid w:val="003E5409"/>
    <w:rsid w:val="003F2D6E"/>
    <w:rsid w:val="003F7D7C"/>
    <w:rsid w:val="004017C4"/>
    <w:rsid w:val="00416D1B"/>
    <w:rsid w:val="00417629"/>
    <w:rsid w:val="0042294E"/>
    <w:rsid w:val="004435B3"/>
    <w:rsid w:val="00447CEF"/>
    <w:rsid w:val="004511BD"/>
    <w:rsid w:val="0049299B"/>
    <w:rsid w:val="00494C60"/>
    <w:rsid w:val="004A3D55"/>
    <w:rsid w:val="004A477E"/>
    <w:rsid w:val="004B7880"/>
    <w:rsid w:val="004D15E7"/>
    <w:rsid w:val="004D492A"/>
    <w:rsid w:val="004E3A9A"/>
    <w:rsid w:val="004E7502"/>
    <w:rsid w:val="0051515C"/>
    <w:rsid w:val="00522849"/>
    <w:rsid w:val="00523FFC"/>
    <w:rsid w:val="005330D8"/>
    <w:rsid w:val="00576308"/>
    <w:rsid w:val="00581413"/>
    <w:rsid w:val="005A295D"/>
    <w:rsid w:val="005A3FC3"/>
    <w:rsid w:val="005B687F"/>
    <w:rsid w:val="005D0EEA"/>
    <w:rsid w:val="005F3478"/>
    <w:rsid w:val="005F4BD9"/>
    <w:rsid w:val="005F794E"/>
    <w:rsid w:val="006318BC"/>
    <w:rsid w:val="006438AF"/>
    <w:rsid w:val="006460AE"/>
    <w:rsid w:val="00661DF6"/>
    <w:rsid w:val="00671A74"/>
    <w:rsid w:val="006767DF"/>
    <w:rsid w:val="00680589"/>
    <w:rsid w:val="00683E57"/>
    <w:rsid w:val="00692F52"/>
    <w:rsid w:val="006B2318"/>
    <w:rsid w:val="007062B4"/>
    <w:rsid w:val="0071741E"/>
    <w:rsid w:val="00721E05"/>
    <w:rsid w:val="00730B9F"/>
    <w:rsid w:val="00751F37"/>
    <w:rsid w:val="00755191"/>
    <w:rsid w:val="00755FF1"/>
    <w:rsid w:val="00764974"/>
    <w:rsid w:val="00766037"/>
    <w:rsid w:val="00786443"/>
    <w:rsid w:val="007A5419"/>
    <w:rsid w:val="007A7E99"/>
    <w:rsid w:val="007C545C"/>
    <w:rsid w:val="007D498E"/>
    <w:rsid w:val="007E7EF8"/>
    <w:rsid w:val="007F1102"/>
    <w:rsid w:val="007F2860"/>
    <w:rsid w:val="007F469F"/>
    <w:rsid w:val="0080432F"/>
    <w:rsid w:val="00820085"/>
    <w:rsid w:val="0082209C"/>
    <w:rsid w:val="00824298"/>
    <w:rsid w:val="008374A1"/>
    <w:rsid w:val="00837B87"/>
    <w:rsid w:val="00855AFB"/>
    <w:rsid w:val="0085728F"/>
    <w:rsid w:val="00887F18"/>
    <w:rsid w:val="008A0AE8"/>
    <w:rsid w:val="008A7B8B"/>
    <w:rsid w:val="008A7FD9"/>
    <w:rsid w:val="008C0BF9"/>
    <w:rsid w:val="008C15BE"/>
    <w:rsid w:val="008C5846"/>
    <w:rsid w:val="008D650A"/>
    <w:rsid w:val="008E5B69"/>
    <w:rsid w:val="008E7C89"/>
    <w:rsid w:val="008F7B68"/>
    <w:rsid w:val="009018A3"/>
    <w:rsid w:val="0090540B"/>
    <w:rsid w:val="00937FF6"/>
    <w:rsid w:val="00942D68"/>
    <w:rsid w:val="00943CC2"/>
    <w:rsid w:val="009541F1"/>
    <w:rsid w:val="00961D1C"/>
    <w:rsid w:val="009648AB"/>
    <w:rsid w:val="009A3945"/>
    <w:rsid w:val="009A44F6"/>
    <w:rsid w:val="009E368A"/>
    <w:rsid w:val="00A13B3A"/>
    <w:rsid w:val="00A25227"/>
    <w:rsid w:val="00A32248"/>
    <w:rsid w:val="00A50CC1"/>
    <w:rsid w:val="00A51C1B"/>
    <w:rsid w:val="00A63313"/>
    <w:rsid w:val="00A854A1"/>
    <w:rsid w:val="00A856F3"/>
    <w:rsid w:val="00A86288"/>
    <w:rsid w:val="00AA45B7"/>
    <w:rsid w:val="00AD086D"/>
    <w:rsid w:val="00B15E8C"/>
    <w:rsid w:val="00B247D5"/>
    <w:rsid w:val="00B26280"/>
    <w:rsid w:val="00B93538"/>
    <w:rsid w:val="00B95DFC"/>
    <w:rsid w:val="00BA1498"/>
    <w:rsid w:val="00BA4D6B"/>
    <w:rsid w:val="00BB5738"/>
    <w:rsid w:val="00BD2321"/>
    <w:rsid w:val="00BE01A9"/>
    <w:rsid w:val="00BE5A40"/>
    <w:rsid w:val="00C03BFD"/>
    <w:rsid w:val="00C12A23"/>
    <w:rsid w:val="00C1492B"/>
    <w:rsid w:val="00C16254"/>
    <w:rsid w:val="00C253D6"/>
    <w:rsid w:val="00C257E3"/>
    <w:rsid w:val="00C25D26"/>
    <w:rsid w:val="00C435E2"/>
    <w:rsid w:val="00C64DF2"/>
    <w:rsid w:val="00C73676"/>
    <w:rsid w:val="00C80786"/>
    <w:rsid w:val="00C91766"/>
    <w:rsid w:val="00C92903"/>
    <w:rsid w:val="00CD156F"/>
    <w:rsid w:val="00CD3086"/>
    <w:rsid w:val="00CE0500"/>
    <w:rsid w:val="00D02E08"/>
    <w:rsid w:val="00D264E1"/>
    <w:rsid w:val="00D352F9"/>
    <w:rsid w:val="00D55878"/>
    <w:rsid w:val="00D64DC4"/>
    <w:rsid w:val="00D931CC"/>
    <w:rsid w:val="00DA77F4"/>
    <w:rsid w:val="00DC512A"/>
    <w:rsid w:val="00DE29A6"/>
    <w:rsid w:val="00DF006F"/>
    <w:rsid w:val="00DF5BCF"/>
    <w:rsid w:val="00DF6514"/>
    <w:rsid w:val="00DF76EF"/>
    <w:rsid w:val="00E01ADC"/>
    <w:rsid w:val="00E1513F"/>
    <w:rsid w:val="00E21A61"/>
    <w:rsid w:val="00E307C6"/>
    <w:rsid w:val="00E34FFB"/>
    <w:rsid w:val="00E3507B"/>
    <w:rsid w:val="00E52500"/>
    <w:rsid w:val="00E916B3"/>
    <w:rsid w:val="00E94F7B"/>
    <w:rsid w:val="00EB5947"/>
    <w:rsid w:val="00EB63A3"/>
    <w:rsid w:val="00ED481B"/>
    <w:rsid w:val="00EE1F5E"/>
    <w:rsid w:val="00EE51F8"/>
    <w:rsid w:val="00F1294C"/>
    <w:rsid w:val="00F5749F"/>
    <w:rsid w:val="00F65580"/>
    <w:rsid w:val="00F73E38"/>
    <w:rsid w:val="00F86AC7"/>
    <w:rsid w:val="00FB047F"/>
    <w:rsid w:val="00FB1105"/>
    <w:rsid w:val="00FB30CE"/>
    <w:rsid w:val="00FC105F"/>
    <w:rsid w:val="00FD3DF5"/>
    <w:rsid w:val="00FF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E46"/>
  <w15:docId w15:val="{9A0176F0-5223-48F0-8912-10435985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numbering" w:customStyle="1" w:styleId="Bullets">
    <w:name w:val="Bullets"/>
    <w:pPr>
      <w:numPr>
        <w:numId w:val="5"/>
      </w:numPr>
    </w:pPr>
  </w:style>
  <w:style w:type="paragraph" w:styleId="ListParagraph">
    <w:name w:val="List Paragraph"/>
    <w:basedOn w:val="Normal"/>
    <w:uiPriority w:val="34"/>
    <w:qFormat/>
    <w:rsid w:val="00C253D6"/>
    <w:pPr>
      <w:ind w:left="720"/>
      <w:contextualSpacing/>
    </w:pPr>
  </w:style>
  <w:style w:type="numbering" w:customStyle="1" w:styleId="Bullet1">
    <w:name w:val="Bullet1"/>
    <w:rsid w:val="00943CC2"/>
  </w:style>
  <w:style w:type="character" w:styleId="CommentReference">
    <w:name w:val="annotation reference"/>
    <w:basedOn w:val="DefaultParagraphFont"/>
    <w:uiPriority w:val="99"/>
    <w:semiHidden/>
    <w:unhideWhenUsed/>
    <w:rsid w:val="003D2646"/>
    <w:rPr>
      <w:sz w:val="16"/>
      <w:szCs w:val="16"/>
    </w:rPr>
  </w:style>
  <w:style w:type="paragraph" w:styleId="CommentText">
    <w:name w:val="annotation text"/>
    <w:basedOn w:val="Normal"/>
    <w:link w:val="CommentTextChar"/>
    <w:uiPriority w:val="99"/>
    <w:semiHidden/>
    <w:unhideWhenUsed/>
    <w:rsid w:val="003D2646"/>
    <w:rPr>
      <w:sz w:val="20"/>
      <w:szCs w:val="20"/>
    </w:rPr>
  </w:style>
  <w:style w:type="character" w:customStyle="1" w:styleId="CommentTextChar">
    <w:name w:val="Comment Text Char"/>
    <w:basedOn w:val="DefaultParagraphFont"/>
    <w:link w:val="CommentText"/>
    <w:uiPriority w:val="99"/>
    <w:semiHidden/>
    <w:rsid w:val="003D2646"/>
    <w:rPr>
      <w:lang w:val="en-US" w:eastAsia="en-US"/>
    </w:rPr>
  </w:style>
  <w:style w:type="paragraph" w:styleId="CommentSubject">
    <w:name w:val="annotation subject"/>
    <w:basedOn w:val="CommentText"/>
    <w:next w:val="CommentText"/>
    <w:link w:val="CommentSubjectChar"/>
    <w:uiPriority w:val="99"/>
    <w:semiHidden/>
    <w:unhideWhenUsed/>
    <w:rsid w:val="003D2646"/>
    <w:rPr>
      <w:b/>
      <w:bCs/>
    </w:rPr>
  </w:style>
  <w:style w:type="character" w:customStyle="1" w:styleId="CommentSubjectChar">
    <w:name w:val="Comment Subject Char"/>
    <w:basedOn w:val="CommentTextChar"/>
    <w:link w:val="CommentSubject"/>
    <w:uiPriority w:val="99"/>
    <w:semiHidden/>
    <w:rsid w:val="003D2646"/>
    <w:rPr>
      <w:b/>
      <w:bCs/>
      <w:lang w:val="en-US" w:eastAsia="en-US"/>
    </w:rPr>
  </w:style>
  <w:style w:type="paragraph" w:customStyle="1" w:styleId="Body">
    <w:name w:val="Body"/>
    <w:rsid w:val="00B95DFC"/>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Revision">
    <w:name w:val="Revision"/>
    <w:hidden/>
    <w:uiPriority w:val="99"/>
    <w:semiHidden/>
    <w:rsid w:val="007D49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39"/>
    <w:rsid w:val="005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F7B"/>
    <w:pPr>
      <w:tabs>
        <w:tab w:val="center" w:pos="4513"/>
        <w:tab w:val="right" w:pos="9026"/>
      </w:tabs>
    </w:pPr>
  </w:style>
  <w:style w:type="character" w:customStyle="1" w:styleId="HeaderChar">
    <w:name w:val="Header Char"/>
    <w:basedOn w:val="DefaultParagraphFont"/>
    <w:link w:val="Header"/>
    <w:uiPriority w:val="99"/>
    <w:rsid w:val="00E94F7B"/>
    <w:rPr>
      <w:sz w:val="24"/>
      <w:szCs w:val="24"/>
      <w:lang w:val="en-US" w:eastAsia="en-US"/>
    </w:rPr>
  </w:style>
  <w:style w:type="paragraph" w:styleId="Footer">
    <w:name w:val="footer"/>
    <w:basedOn w:val="Normal"/>
    <w:link w:val="FooterChar"/>
    <w:uiPriority w:val="99"/>
    <w:unhideWhenUsed/>
    <w:rsid w:val="00E94F7B"/>
    <w:pPr>
      <w:tabs>
        <w:tab w:val="center" w:pos="4513"/>
        <w:tab w:val="right" w:pos="9026"/>
      </w:tabs>
    </w:pPr>
  </w:style>
  <w:style w:type="character" w:customStyle="1" w:styleId="FooterChar">
    <w:name w:val="Footer Char"/>
    <w:basedOn w:val="DefaultParagraphFont"/>
    <w:link w:val="Footer"/>
    <w:uiPriority w:val="99"/>
    <w:rsid w:val="00E94F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2687</TotalTime>
  <Pages>8</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Essex College of Further and Higher Education</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homeuser</dc:creator>
  <cp:lastModifiedBy>Fr Neil Dalley</cp:lastModifiedBy>
  <cp:revision>41</cp:revision>
  <cp:lastPrinted>2021-06-30T06:40:00Z</cp:lastPrinted>
  <dcterms:created xsi:type="dcterms:W3CDTF">2024-11-18T16:23:00Z</dcterms:created>
  <dcterms:modified xsi:type="dcterms:W3CDTF">2024-11-26T14:45:00Z</dcterms:modified>
</cp:coreProperties>
</file>